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E2" w:rsidRDefault="00976487" w:rsidP="00F85A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Arial" w:hAnsi="Arial" w:cs="Arial"/>
          <w:color w:val="000000"/>
          <w:sz w:val="30"/>
          <w:szCs w:val="30"/>
        </w:rPr>
        <w:t>Сообщение о начале проведения внутреннего анализа</w:t>
      </w:r>
      <w:r>
        <w:br/>
      </w:r>
      <w:r w:rsidR="00C41311">
        <w:rPr>
          <w:rStyle w:val="a3"/>
          <w:rFonts w:ascii="Arial" w:hAnsi="Arial" w:cs="Arial"/>
          <w:color w:val="000000"/>
          <w:sz w:val="30"/>
          <w:szCs w:val="30"/>
        </w:rPr>
        <w:t>коррупционных рисков на 2025</w:t>
      </w:r>
      <w:r>
        <w:rPr>
          <w:rStyle w:val="a3"/>
          <w:rFonts w:ascii="Arial" w:hAnsi="Arial" w:cs="Arial"/>
          <w:color w:val="000000"/>
          <w:sz w:val="30"/>
          <w:szCs w:val="30"/>
        </w:rPr>
        <w:t xml:space="preserve"> год</w:t>
      </w:r>
      <w:r>
        <w:br/>
      </w:r>
      <w:r>
        <w:br/>
      </w:r>
    </w:p>
    <w:p w:rsidR="00F85AE2" w:rsidRDefault="00C41311" w:rsidP="00F85AE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76487" w:rsidRPr="00976487">
        <w:rPr>
          <w:rFonts w:ascii="Times New Roman" w:hAnsi="Times New Roman" w:cs="Times New Roman"/>
          <w:sz w:val="28"/>
          <w:szCs w:val="28"/>
        </w:rPr>
        <w:t xml:space="preserve"> перечнем задач Типовых базовых направлений №4 «Противодействие коррупции» в </w:t>
      </w:r>
      <w:proofErr w:type="spellStart"/>
      <w:r w:rsidR="00976487" w:rsidRPr="00976487">
        <w:rPr>
          <w:rFonts w:ascii="Times New Roman" w:hAnsi="Times New Roman" w:cs="Times New Roman"/>
          <w:sz w:val="28"/>
          <w:szCs w:val="28"/>
        </w:rPr>
        <w:t>квазигосударственном</w:t>
      </w:r>
      <w:proofErr w:type="spellEnd"/>
      <w:r w:rsidR="00976487" w:rsidRPr="00976487">
        <w:rPr>
          <w:rFonts w:ascii="Times New Roman" w:hAnsi="Times New Roman" w:cs="Times New Roman"/>
          <w:sz w:val="28"/>
          <w:szCs w:val="28"/>
        </w:rPr>
        <w:t xml:space="preserve"> секторе, будет проведен внутренний анализ коррупционных рис</w:t>
      </w:r>
      <w:r w:rsidR="00F85AE2">
        <w:rPr>
          <w:rFonts w:ascii="Times New Roman" w:hAnsi="Times New Roman" w:cs="Times New Roman"/>
          <w:sz w:val="28"/>
          <w:szCs w:val="28"/>
        </w:rPr>
        <w:t>ков в деятельности АО «</w:t>
      </w:r>
      <w:proofErr w:type="spellStart"/>
      <w:r w:rsidR="00F85AE2">
        <w:rPr>
          <w:rFonts w:ascii="Times New Roman" w:hAnsi="Times New Roman" w:cs="Times New Roman"/>
          <w:sz w:val="28"/>
          <w:szCs w:val="28"/>
          <w:lang w:val="en-US"/>
        </w:rPr>
        <w:t>Qazcontent</w:t>
      </w:r>
      <w:proofErr w:type="spellEnd"/>
      <w:r w:rsidR="00976487" w:rsidRPr="00976487">
        <w:rPr>
          <w:rFonts w:ascii="Times New Roman" w:hAnsi="Times New Roman" w:cs="Times New Roman"/>
          <w:sz w:val="28"/>
          <w:szCs w:val="28"/>
        </w:rPr>
        <w:t>».</w:t>
      </w:r>
      <w:r w:rsidR="00976487" w:rsidRPr="00976487">
        <w:rPr>
          <w:rFonts w:ascii="Times New Roman" w:hAnsi="Times New Roman" w:cs="Times New Roman"/>
          <w:sz w:val="28"/>
          <w:szCs w:val="28"/>
        </w:rPr>
        <w:br/>
      </w:r>
    </w:p>
    <w:p w:rsidR="00F85AE2" w:rsidRDefault="00976487" w:rsidP="00F85A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87">
        <w:rPr>
          <w:rFonts w:ascii="Times New Roman" w:hAnsi="Times New Roman" w:cs="Times New Roman"/>
          <w:sz w:val="28"/>
          <w:szCs w:val="28"/>
        </w:rPr>
        <w:t>Внутренний анализ коррупционных рисков будет проводиться по следующим направлениям.</w:t>
      </w:r>
    </w:p>
    <w:p w:rsidR="00F85AE2" w:rsidRDefault="00F85AE2" w:rsidP="00F85A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5AE2" w:rsidRDefault="00976487" w:rsidP="00F85A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87">
        <w:rPr>
          <w:rFonts w:ascii="Times New Roman" w:hAnsi="Times New Roman" w:cs="Times New Roman"/>
          <w:sz w:val="28"/>
          <w:szCs w:val="28"/>
        </w:rPr>
        <w:t>1. Выявление коррупционных рисков во внутренних нормативных документах.</w:t>
      </w:r>
      <w:r w:rsidRPr="00976487">
        <w:rPr>
          <w:rFonts w:ascii="Times New Roman" w:hAnsi="Times New Roman" w:cs="Times New Roman"/>
          <w:sz w:val="28"/>
          <w:szCs w:val="28"/>
        </w:rPr>
        <w:br/>
      </w:r>
    </w:p>
    <w:p w:rsidR="00F85AE2" w:rsidRDefault="00976487" w:rsidP="00F85A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87">
        <w:rPr>
          <w:rFonts w:ascii="Times New Roman" w:hAnsi="Times New Roman" w:cs="Times New Roman"/>
          <w:sz w:val="28"/>
          <w:szCs w:val="28"/>
        </w:rPr>
        <w:t>2. Выявление коррупционных рисков, связанных с управлением персонала.</w:t>
      </w:r>
      <w:r w:rsidRPr="00976487">
        <w:rPr>
          <w:rFonts w:ascii="Times New Roman" w:hAnsi="Times New Roman" w:cs="Times New Roman"/>
          <w:sz w:val="28"/>
          <w:szCs w:val="28"/>
        </w:rPr>
        <w:br/>
      </w:r>
    </w:p>
    <w:p w:rsidR="00F85AE2" w:rsidRDefault="00976487" w:rsidP="00F85A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87">
        <w:rPr>
          <w:rFonts w:ascii="Times New Roman" w:hAnsi="Times New Roman" w:cs="Times New Roman"/>
          <w:sz w:val="28"/>
          <w:szCs w:val="28"/>
        </w:rPr>
        <w:t>3. Выявление коррупционных рисков, связанных с конфликтом интересов.</w:t>
      </w:r>
      <w:r w:rsidRPr="00976487">
        <w:rPr>
          <w:rFonts w:ascii="Times New Roman" w:hAnsi="Times New Roman" w:cs="Times New Roman"/>
          <w:sz w:val="28"/>
          <w:szCs w:val="28"/>
        </w:rPr>
        <w:br/>
      </w:r>
    </w:p>
    <w:p w:rsidR="0000524F" w:rsidRDefault="00976487" w:rsidP="00F85A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87">
        <w:rPr>
          <w:rFonts w:ascii="Times New Roman" w:hAnsi="Times New Roman" w:cs="Times New Roman"/>
          <w:sz w:val="28"/>
          <w:szCs w:val="28"/>
        </w:rPr>
        <w:t>4. Выявление коррупционных рисков, связанных с оказанием государственных услуг.</w:t>
      </w:r>
    </w:p>
    <w:p w:rsidR="00F85AE2" w:rsidRDefault="00F85AE2" w:rsidP="00F85A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AE2" w:rsidRDefault="00976487" w:rsidP="00F85A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87">
        <w:rPr>
          <w:rFonts w:ascii="Times New Roman" w:hAnsi="Times New Roman" w:cs="Times New Roman"/>
          <w:sz w:val="28"/>
          <w:szCs w:val="28"/>
        </w:rPr>
        <w:t>5. Выявление коррупционных рисков, связанных с реализацией иных вопросов, вытекающих из организационно- управленческой деятельности.</w:t>
      </w:r>
      <w:r w:rsidRPr="00976487">
        <w:rPr>
          <w:rFonts w:ascii="Times New Roman" w:hAnsi="Times New Roman" w:cs="Times New Roman"/>
          <w:sz w:val="28"/>
          <w:szCs w:val="28"/>
        </w:rPr>
        <w:br/>
      </w:r>
    </w:p>
    <w:p w:rsidR="00854DFF" w:rsidRDefault="00976487" w:rsidP="00F85A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87">
        <w:rPr>
          <w:rFonts w:ascii="Times New Roman" w:hAnsi="Times New Roman" w:cs="Times New Roman"/>
          <w:sz w:val="28"/>
          <w:szCs w:val="28"/>
        </w:rPr>
        <w:t>6. Выявление коррупционных рисков, связанных с финансово-хозяйственной деятельностью.</w:t>
      </w:r>
    </w:p>
    <w:p w:rsidR="00F85AE2" w:rsidRDefault="00F85AE2" w:rsidP="00F85A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AE2" w:rsidRDefault="00976487" w:rsidP="00F85A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87">
        <w:rPr>
          <w:rFonts w:ascii="Times New Roman" w:hAnsi="Times New Roman" w:cs="Times New Roman"/>
          <w:sz w:val="28"/>
          <w:szCs w:val="28"/>
        </w:rPr>
        <w:t>7. Выявление коррупционных рисков, связанных с государственными закупками.</w:t>
      </w:r>
      <w:r w:rsidRPr="00976487">
        <w:rPr>
          <w:rFonts w:ascii="Times New Roman" w:hAnsi="Times New Roman" w:cs="Times New Roman"/>
          <w:sz w:val="28"/>
          <w:szCs w:val="28"/>
        </w:rPr>
        <w:br/>
      </w:r>
    </w:p>
    <w:p w:rsidR="0010727E" w:rsidRDefault="00976487" w:rsidP="00F85A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87">
        <w:rPr>
          <w:rFonts w:ascii="Times New Roman" w:hAnsi="Times New Roman" w:cs="Times New Roman"/>
          <w:sz w:val="28"/>
          <w:szCs w:val="28"/>
        </w:rPr>
        <w:t>8. Подготовка итоговой справки по проведению внутреннего анализа коррупционных рисков.</w:t>
      </w:r>
    </w:p>
    <w:p w:rsidR="00F85AE2" w:rsidRDefault="00F85AE2" w:rsidP="0010727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5AE2" w:rsidRDefault="00854DFF" w:rsidP="0010727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4DFF">
        <w:rPr>
          <w:rFonts w:ascii="Times New Roman" w:hAnsi="Times New Roman" w:cs="Times New Roman"/>
          <w:sz w:val="28"/>
          <w:szCs w:val="28"/>
        </w:rPr>
        <w:t xml:space="preserve">    </w:t>
      </w:r>
      <w:r w:rsidR="00976487" w:rsidRPr="00976487">
        <w:rPr>
          <w:rFonts w:ascii="Times New Roman" w:hAnsi="Times New Roman" w:cs="Times New Roman"/>
          <w:sz w:val="28"/>
          <w:szCs w:val="28"/>
        </w:rPr>
        <w:t>9. Публичное обсуждение результатов внутреннего анализа коррупционных рисков.</w:t>
      </w:r>
    </w:p>
    <w:p w:rsidR="00F85AE2" w:rsidRDefault="00F85AE2" w:rsidP="0010727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5AE2" w:rsidRDefault="00854DFF" w:rsidP="0010727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4DFF">
        <w:rPr>
          <w:rFonts w:ascii="Times New Roman" w:hAnsi="Times New Roman" w:cs="Times New Roman"/>
          <w:sz w:val="28"/>
          <w:szCs w:val="28"/>
        </w:rPr>
        <w:t xml:space="preserve">   </w:t>
      </w:r>
      <w:r w:rsidR="00976487" w:rsidRPr="00976487">
        <w:rPr>
          <w:rFonts w:ascii="Times New Roman" w:hAnsi="Times New Roman" w:cs="Times New Roman"/>
          <w:sz w:val="28"/>
          <w:szCs w:val="28"/>
        </w:rPr>
        <w:t xml:space="preserve">10. Опубликование результатов внутреннего анализа коррупционных рисков на </w:t>
      </w:r>
      <w:proofErr w:type="spellStart"/>
      <w:r w:rsidR="00976487" w:rsidRPr="00976487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976487" w:rsidRPr="00976487">
        <w:rPr>
          <w:rFonts w:ascii="Times New Roman" w:hAnsi="Times New Roman" w:cs="Times New Roman"/>
          <w:sz w:val="28"/>
          <w:szCs w:val="28"/>
        </w:rPr>
        <w:t>.</w:t>
      </w:r>
    </w:p>
    <w:p w:rsidR="00976487" w:rsidRPr="00976487" w:rsidRDefault="00976487" w:rsidP="0010727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6487">
        <w:rPr>
          <w:rFonts w:ascii="Times New Roman" w:hAnsi="Times New Roman" w:cs="Times New Roman"/>
          <w:sz w:val="28"/>
          <w:szCs w:val="28"/>
        </w:rPr>
        <w:br/>
      </w:r>
      <w:r w:rsidRPr="00976487">
        <w:rPr>
          <w:rStyle w:val="a3"/>
          <w:rFonts w:ascii="Times New Roman" w:hAnsi="Times New Roman" w:cs="Times New Roman"/>
          <w:color w:val="000000"/>
          <w:sz w:val="28"/>
          <w:szCs w:val="28"/>
        </w:rPr>
        <w:t>Сроки проведение внутреннего ан</w:t>
      </w:r>
      <w:r w:rsidR="00854DFF">
        <w:rPr>
          <w:rStyle w:val="a3"/>
          <w:rFonts w:ascii="Times New Roman" w:hAnsi="Times New Roman" w:cs="Times New Roman"/>
          <w:color w:val="000000"/>
          <w:sz w:val="28"/>
          <w:szCs w:val="28"/>
        </w:rPr>
        <w:t>ализа коррупционных рисков: с 01.</w:t>
      </w:r>
      <w:r w:rsidR="00854DFF" w:rsidRPr="00854DFF">
        <w:rPr>
          <w:rStyle w:val="a3"/>
          <w:rFonts w:ascii="Times New Roman" w:hAnsi="Times New Roman" w:cs="Times New Roman"/>
          <w:color w:val="000000"/>
          <w:sz w:val="28"/>
          <w:szCs w:val="28"/>
        </w:rPr>
        <w:t>03</w:t>
      </w:r>
      <w:r w:rsidR="00854DFF">
        <w:rPr>
          <w:rStyle w:val="a3"/>
          <w:rFonts w:ascii="Times New Roman" w:hAnsi="Times New Roman" w:cs="Times New Roman"/>
          <w:color w:val="000000"/>
          <w:sz w:val="28"/>
          <w:szCs w:val="28"/>
        </w:rPr>
        <w:t>.2025 года по 31.</w:t>
      </w:r>
      <w:r w:rsidR="00854DFF" w:rsidRPr="00854DFF">
        <w:rPr>
          <w:rStyle w:val="a3"/>
          <w:rFonts w:ascii="Times New Roman" w:hAnsi="Times New Roman" w:cs="Times New Roman"/>
          <w:color w:val="000000"/>
          <w:sz w:val="28"/>
          <w:szCs w:val="28"/>
        </w:rPr>
        <w:t>03</w:t>
      </w:r>
      <w:r w:rsidR="00854DFF">
        <w:rPr>
          <w:rStyle w:val="a3"/>
          <w:rFonts w:ascii="Times New Roman" w:hAnsi="Times New Roman" w:cs="Times New Roman"/>
          <w:color w:val="000000"/>
          <w:sz w:val="28"/>
          <w:szCs w:val="28"/>
        </w:rPr>
        <w:t>.2025</w:t>
      </w:r>
      <w:r w:rsidRPr="0097648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sectPr w:rsidR="00976487" w:rsidRPr="00976487" w:rsidSect="00F85A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A3"/>
    <w:rsid w:val="0000524F"/>
    <w:rsid w:val="000114A3"/>
    <w:rsid w:val="0010727E"/>
    <w:rsid w:val="002F21D4"/>
    <w:rsid w:val="0031422C"/>
    <w:rsid w:val="005A6BAB"/>
    <w:rsid w:val="00854DFF"/>
    <w:rsid w:val="00976487"/>
    <w:rsid w:val="00C41311"/>
    <w:rsid w:val="00F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7921"/>
  <w15:chartTrackingRefBased/>
  <w15:docId w15:val="{A6F0AB8F-4EDC-41DC-8CDA-6AA171F9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6487"/>
    <w:rPr>
      <w:b/>
      <w:bCs/>
    </w:rPr>
  </w:style>
  <w:style w:type="paragraph" w:styleId="a4">
    <w:name w:val="No Spacing"/>
    <w:uiPriority w:val="1"/>
    <w:qFormat/>
    <w:rsid w:val="00976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2025-02-20T08:49:00Z</dcterms:created>
  <dcterms:modified xsi:type="dcterms:W3CDTF">2025-02-20T09:02:00Z</dcterms:modified>
</cp:coreProperties>
</file>