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4A0" w:firstRow="1" w:lastRow="0" w:firstColumn="1" w:lastColumn="0" w:noHBand="0" w:noVBand="1"/>
      </w:tblPr>
      <w:tblGrid>
        <w:gridCol w:w="5104"/>
        <w:gridCol w:w="5244"/>
      </w:tblGrid>
      <w:tr w:rsidR="00806FE8" w:rsidRPr="001A22FC" w14:paraId="14656F37" w14:textId="77777777" w:rsidTr="000C2874">
        <w:trPr>
          <w:trHeight w:val="16018"/>
        </w:trPr>
        <w:tc>
          <w:tcPr>
            <w:tcW w:w="5104" w:type="dxa"/>
            <w:shd w:val="clear" w:color="auto" w:fill="auto"/>
          </w:tcPr>
          <w:p w14:paraId="5F733286" w14:textId="018A723D" w:rsidR="00806FE8" w:rsidRPr="00C5093E" w:rsidRDefault="00806FE8" w:rsidP="00547829">
            <w:pPr>
              <w:suppressAutoHyphens/>
              <w:snapToGrid w:val="0"/>
              <w:spacing w:after="0" w:line="240" w:lineRule="auto"/>
              <w:jc w:val="center"/>
              <w:rPr>
                <w:rFonts w:ascii="Times New Roman" w:eastAsia="Arial" w:hAnsi="Times New Roman"/>
                <w:b/>
                <w:sz w:val="24"/>
                <w:szCs w:val="24"/>
                <w:lang w:eastAsia="ar-SA"/>
              </w:rPr>
            </w:pPr>
            <w:r w:rsidRPr="00C5093E">
              <w:rPr>
                <w:rFonts w:ascii="Times New Roman" w:eastAsia="Arial" w:hAnsi="Times New Roman"/>
                <w:b/>
                <w:sz w:val="24"/>
                <w:szCs w:val="24"/>
                <w:lang w:eastAsia="ar-SA"/>
              </w:rPr>
              <w:t>№</w:t>
            </w:r>
            <w:r w:rsidR="00182BCE" w:rsidRPr="00182BCE">
              <w:rPr>
                <w:rFonts w:ascii="Times New Roman" w:hAnsi="Times New Roman"/>
                <w:b/>
                <w:sz w:val="24"/>
                <w:szCs w:val="24"/>
              </w:rPr>
              <w:t>202</w:t>
            </w:r>
            <w:r w:rsidR="00AC733C">
              <w:rPr>
                <w:rFonts w:ascii="Times New Roman" w:hAnsi="Times New Roman"/>
                <w:b/>
                <w:sz w:val="24"/>
                <w:szCs w:val="24"/>
              </w:rPr>
              <w:t>4</w:t>
            </w:r>
            <w:r w:rsidR="00182BCE" w:rsidRPr="00182BCE">
              <w:rPr>
                <w:rFonts w:ascii="Times New Roman" w:hAnsi="Times New Roman"/>
                <w:b/>
                <w:sz w:val="24"/>
                <w:szCs w:val="24"/>
              </w:rPr>
              <w:t>/</w:t>
            </w:r>
            <w:r w:rsidR="00EF04BA">
              <w:rPr>
                <w:rFonts w:ascii="Times New Roman" w:hAnsi="Times New Roman"/>
                <w:b/>
                <w:sz w:val="24"/>
                <w:szCs w:val="24"/>
              </w:rPr>
              <w:t>21-28/</w:t>
            </w:r>
            <w:r w:rsidR="00F244BE">
              <w:rPr>
                <w:rFonts w:ascii="Times New Roman" w:hAnsi="Times New Roman"/>
                <w:b/>
                <w:sz w:val="24"/>
                <w:szCs w:val="24"/>
                <w:lang w:val="en-US"/>
              </w:rPr>
              <w:t>_____</w:t>
            </w:r>
            <w:r w:rsidR="00865A77">
              <w:rPr>
                <w:rFonts w:ascii="Times New Roman" w:hAnsi="Times New Roman"/>
                <w:b/>
                <w:sz w:val="24"/>
                <w:szCs w:val="24"/>
              </w:rPr>
              <w:t xml:space="preserve"> </w:t>
            </w:r>
            <w:r w:rsidRPr="00C5093E">
              <w:rPr>
                <w:rFonts w:ascii="Times New Roman" w:eastAsia="Arial" w:hAnsi="Times New Roman"/>
                <w:b/>
                <w:sz w:val="24"/>
                <w:szCs w:val="24"/>
                <w:lang w:eastAsia="ar-SA"/>
              </w:rPr>
              <w:t xml:space="preserve"> </w:t>
            </w:r>
            <w:proofErr w:type="spellStart"/>
            <w:r w:rsidRPr="00C5093E">
              <w:rPr>
                <w:rFonts w:ascii="Times New Roman" w:eastAsia="Arial" w:hAnsi="Times New Roman"/>
                <w:b/>
                <w:sz w:val="24"/>
                <w:szCs w:val="24"/>
                <w:lang w:eastAsia="ar-SA"/>
              </w:rPr>
              <w:t>шарт</w:t>
            </w:r>
            <w:proofErr w:type="spellEnd"/>
          </w:p>
          <w:p w14:paraId="61663391" w14:textId="6E42D2BF" w:rsidR="00806FE8" w:rsidRPr="00C5093E" w:rsidRDefault="00806FE8" w:rsidP="00547829">
            <w:pPr>
              <w:suppressAutoHyphens/>
              <w:snapToGrid w:val="0"/>
              <w:spacing w:after="0" w:line="240" w:lineRule="auto"/>
              <w:jc w:val="center"/>
              <w:rPr>
                <w:rFonts w:ascii="Times New Roman" w:eastAsia="Arial" w:hAnsi="Times New Roman"/>
                <w:b/>
                <w:sz w:val="24"/>
                <w:szCs w:val="24"/>
                <w:lang w:eastAsia="ar-SA"/>
              </w:rPr>
            </w:pPr>
          </w:p>
          <w:p w14:paraId="28D5294E" w14:textId="2F04128B" w:rsidR="006E5B38" w:rsidRPr="00F244BE" w:rsidRDefault="00D62A42" w:rsidP="00547829">
            <w:pPr>
              <w:suppressAutoHyphens/>
              <w:spacing w:after="0" w:line="240" w:lineRule="auto"/>
              <w:jc w:val="both"/>
              <w:rPr>
                <w:rFonts w:ascii="Times New Roman" w:eastAsia="Arial" w:hAnsi="Times New Roman"/>
                <w:b/>
                <w:sz w:val="24"/>
                <w:szCs w:val="24"/>
                <w:lang w:val="en-US" w:eastAsia="ar-SA"/>
              </w:rPr>
            </w:pPr>
            <w:r>
              <w:rPr>
                <w:rFonts w:ascii="Times New Roman" w:eastAsia="Arial" w:hAnsi="Times New Roman"/>
                <w:b/>
                <w:color w:val="000000"/>
                <w:sz w:val="24"/>
                <w:szCs w:val="24"/>
                <w:lang w:val="kk-KZ" w:eastAsia="ar-SA"/>
              </w:rPr>
              <w:t>Астана</w:t>
            </w:r>
            <w:r w:rsidR="00806FE8" w:rsidRPr="00C5093E">
              <w:rPr>
                <w:rFonts w:ascii="Times New Roman" w:eastAsia="Arial" w:hAnsi="Times New Roman"/>
                <w:b/>
                <w:color w:val="000000"/>
                <w:sz w:val="24"/>
                <w:szCs w:val="24"/>
                <w:lang w:eastAsia="ar-SA"/>
              </w:rPr>
              <w:t xml:space="preserve"> </w:t>
            </w:r>
            <w:r w:rsidR="00806FE8" w:rsidRPr="00C5093E">
              <w:rPr>
                <w:rFonts w:ascii="Times New Roman" w:eastAsia="Arial" w:hAnsi="Times New Roman"/>
                <w:b/>
                <w:color w:val="000000"/>
                <w:sz w:val="24"/>
                <w:szCs w:val="24"/>
                <w:lang w:val="kk-KZ" w:eastAsia="ar-SA"/>
              </w:rPr>
              <w:t>қ</w:t>
            </w:r>
            <w:r w:rsidR="00806FE8" w:rsidRPr="00C5093E">
              <w:rPr>
                <w:rFonts w:ascii="Times New Roman" w:eastAsia="Arial" w:hAnsi="Times New Roman"/>
                <w:b/>
                <w:color w:val="000000"/>
                <w:sz w:val="24"/>
                <w:szCs w:val="24"/>
                <w:lang w:eastAsia="ar-SA"/>
              </w:rPr>
              <w:t xml:space="preserve">.      </w:t>
            </w:r>
            <w:r w:rsidR="00E702A0" w:rsidRPr="00C5093E">
              <w:rPr>
                <w:rFonts w:ascii="Times New Roman" w:eastAsia="Arial" w:hAnsi="Times New Roman"/>
                <w:b/>
                <w:color w:val="000000"/>
                <w:sz w:val="24"/>
                <w:szCs w:val="24"/>
                <w:lang w:eastAsia="ar-SA"/>
              </w:rPr>
              <w:t xml:space="preserve"> </w:t>
            </w:r>
            <w:r w:rsidR="000C07D0">
              <w:rPr>
                <w:rFonts w:ascii="Times New Roman" w:eastAsia="Arial" w:hAnsi="Times New Roman"/>
                <w:b/>
                <w:color w:val="000000"/>
                <w:sz w:val="24"/>
                <w:szCs w:val="24"/>
                <w:lang w:val="kk-KZ" w:eastAsia="ar-SA"/>
              </w:rPr>
              <w:t xml:space="preserve">  </w:t>
            </w:r>
            <w:r w:rsidR="00F244BE">
              <w:rPr>
                <w:rFonts w:ascii="Times New Roman" w:eastAsia="Arial" w:hAnsi="Times New Roman"/>
                <w:b/>
                <w:color w:val="000000"/>
                <w:sz w:val="24"/>
                <w:szCs w:val="24"/>
                <w:lang w:val="kk-KZ" w:eastAsia="ar-SA"/>
              </w:rPr>
              <w:t xml:space="preserve">  </w:t>
            </w:r>
            <w:r w:rsidR="00AC733C">
              <w:rPr>
                <w:rFonts w:ascii="Times New Roman" w:eastAsia="Arial" w:hAnsi="Times New Roman"/>
                <w:b/>
                <w:color w:val="000000"/>
                <w:sz w:val="24"/>
                <w:szCs w:val="24"/>
                <w:lang w:val="kk-KZ" w:eastAsia="ar-SA"/>
              </w:rPr>
              <w:t xml:space="preserve"> </w:t>
            </w:r>
            <w:r w:rsidR="000C07D0">
              <w:rPr>
                <w:rFonts w:ascii="Times New Roman" w:eastAsia="Arial" w:hAnsi="Times New Roman"/>
                <w:b/>
                <w:color w:val="000000"/>
                <w:sz w:val="24"/>
                <w:szCs w:val="24"/>
                <w:lang w:val="kk-KZ" w:eastAsia="ar-SA"/>
              </w:rPr>
              <w:t xml:space="preserve"> </w:t>
            </w:r>
            <w:r w:rsidR="00806FE8" w:rsidRPr="000C07D0">
              <w:rPr>
                <w:rFonts w:ascii="Times New Roman" w:eastAsia="Arial" w:hAnsi="Times New Roman"/>
                <w:b/>
                <w:color w:val="000000"/>
                <w:sz w:val="24"/>
                <w:szCs w:val="24"/>
                <w:lang w:val="kk-KZ" w:eastAsia="ar-SA"/>
              </w:rPr>
              <w:t>20</w:t>
            </w:r>
            <w:r w:rsidR="00B829D2" w:rsidRPr="000C07D0">
              <w:rPr>
                <w:rFonts w:ascii="Times New Roman" w:eastAsia="Arial" w:hAnsi="Times New Roman"/>
                <w:b/>
                <w:color w:val="000000"/>
                <w:sz w:val="24"/>
                <w:szCs w:val="24"/>
                <w:lang w:val="kk-KZ" w:eastAsia="ar-SA"/>
              </w:rPr>
              <w:t>2</w:t>
            </w:r>
            <w:r w:rsidR="00AC733C">
              <w:rPr>
                <w:rFonts w:ascii="Times New Roman" w:eastAsia="Arial" w:hAnsi="Times New Roman"/>
                <w:b/>
                <w:color w:val="000000"/>
                <w:sz w:val="24"/>
                <w:szCs w:val="24"/>
                <w:lang w:val="kk-KZ" w:eastAsia="ar-SA"/>
              </w:rPr>
              <w:t xml:space="preserve">4 </w:t>
            </w:r>
            <w:r w:rsidR="00806FE8" w:rsidRPr="000C07D0">
              <w:rPr>
                <w:rFonts w:ascii="Times New Roman" w:eastAsia="Arial" w:hAnsi="Times New Roman"/>
                <w:b/>
                <w:color w:val="000000"/>
                <w:sz w:val="24"/>
                <w:szCs w:val="24"/>
                <w:lang w:val="kk-KZ" w:eastAsia="ar-SA"/>
              </w:rPr>
              <w:t>жыл</w:t>
            </w:r>
            <w:r w:rsidR="00806FE8" w:rsidRPr="00C5093E">
              <w:rPr>
                <w:rFonts w:ascii="Times New Roman" w:eastAsia="Arial" w:hAnsi="Times New Roman"/>
                <w:b/>
                <w:color w:val="000000"/>
                <w:sz w:val="24"/>
                <w:szCs w:val="24"/>
                <w:lang w:val="kk-KZ" w:eastAsia="ar-SA"/>
              </w:rPr>
              <w:t>ғ</w:t>
            </w:r>
            <w:r w:rsidR="00806FE8" w:rsidRPr="000C07D0">
              <w:rPr>
                <w:rFonts w:ascii="Times New Roman" w:eastAsia="Arial" w:hAnsi="Times New Roman"/>
                <w:b/>
                <w:color w:val="000000"/>
                <w:sz w:val="24"/>
                <w:szCs w:val="24"/>
                <w:lang w:val="kk-KZ" w:eastAsia="ar-SA"/>
              </w:rPr>
              <w:t xml:space="preserve">ы </w:t>
            </w:r>
            <w:r w:rsidR="000C07D0" w:rsidRPr="000C07D0">
              <w:rPr>
                <w:rFonts w:ascii="Times New Roman" w:eastAsia="Arial" w:hAnsi="Times New Roman"/>
                <w:b/>
                <w:color w:val="000000"/>
                <w:sz w:val="24"/>
                <w:szCs w:val="24"/>
                <w:lang w:val="kk-KZ" w:eastAsia="ar-SA"/>
              </w:rPr>
              <w:t>«</w:t>
            </w:r>
            <w:r w:rsidR="00F244BE">
              <w:rPr>
                <w:rFonts w:ascii="Times New Roman" w:eastAsia="Arial" w:hAnsi="Times New Roman"/>
                <w:b/>
                <w:color w:val="000000"/>
                <w:sz w:val="24"/>
                <w:szCs w:val="24"/>
                <w:lang w:val="en-US" w:eastAsia="ar-SA"/>
              </w:rPr>
              <w:t>___</w:t>
            </w:r>
            <w:r w:rsidR="000C07D0" w:rsidRPr="000C07D0">
              <w:rPr>
                <w:rFonts w:ascii="Times New Roman" w:eastAsia="Arial" w:hAnsi="Times New Roman"/>
                <w:b/>
                <w:color w:val="000000"/>
                <w:sz w:val="24"/>
                <w:szCs w:val="24"/>
                <w:lang w:val="kk-KZ" w:eastAsia="ar-SA"/>
              </w:rPr>
              <w:t>»</w:t>
            </w:r>
            <w:r>
              <w:rPr>
                <w:rFonts w:ascii="Times New Roman" w:eastAsia="Arial" w:hAnsi="Times New Roman"/>
                <w:b/>
                <w:color w:val="000000"/>
                <w:sz w:val="24"/>
                <w:szCs w:val="24"/>
                <w:lang w:val="kk-KZ" w:eastAsia="ar-SA"/>
              </w:rPr>
              <w:t xml:space="preserve"> </w:t>
            </w:r>
            <w:r w:rsidR="00F244BE">
              <w:rPr>
                <w:rFonts w:ascii="Times New Roman" w:eastAsia="Arial" w:hAnsi="Times New Roman"/>
                <w:b/>
                <w:color w:val="000000"/>
                <w:sz w:val="24"/>
                <w:szCs w:val="24"/>
                <w:lang w:val="en-US" w:eastAsia="ar-SA"/>
              </w:rPr>
              <w:t>_______</w:t>
            </w:r>
          </w:p>
          <w:p w14:paraId="149E50D5" w14:textId="77777777" w:rsidR="00806FE8" w:rsidRPr="00C5093E" w:rsidRDefault="00806FE8" w:rsidP="00547829">
            <w:pPr>
              <w:suppressAutoHyphens/>
              <w:spacing w:after="0" w:line="240" w:lineRule="auto"/>
              <w:jc w:val="both"/>
              <w:rPr>
                <w:rFonts w:ascii="Times New Roman" w:eastAsia="Arial" w:hAnsi="Times New Roman"/>
                <w:sz w:val="24"/>
                <w:szCs w:val="24"/>
                <w:lang w:val="kk-KZ" w:eastAsia="ar-SA"/>
              </w:rPr>
            </w:pPr>
          </w:p>
          <w:p w14:paraId="188FB766" w14:textId="1AAB521B" w:rsidR="001149F7" w:rsidRPr="00C5093E" w:rsidRDefault="00D62A42" w:rsidP="00547829">
            <w:pPr>
              <w:suppressAutoHyphens/>
              <w:spacing w:after="0" w:line="240" w:lineRule="auto"/>
              <w:jc w:val="both"/>
              <w:rPr>
                <w:rFonts w:ascii="Times New Roman" w:eastAsia="Times New Roman" w:hAnsi="Times New Roman"/>
                <w:sz w:val="24"/>
                <w:szCs w:val="24"/>
                <w:lang w:val="kk-KZ" w:eastAsia="ar-SA"/>
              </w:rPr>
            </w:pPr>
            <w:r w:rsidRPr="00DC2551">
              <w:rPr>
                <w:rFonts w:ascii="Times New Roman" w:eastAsia="Symbol" w:hAnsi="Times New Roman" w:cs="Courier New"/>
                <w:b/>
                <w:bCs/>
                <w:iCs/>
                <w:sz w:val="24"/>
                <w:szCs w:val="24"/>
                <w:lang w:val="kk-KZ" w:eastAsia="ru-RU"/>
              </w:rPr>
              <w:t>«Qazcontent» акционерлік қоғамы</w:t>
            </w:r>
            <w:r w:rsidRPr="00DC2551">
              <w:rPr>
                <w:rFonts w:ascii="Times New Roman" w:eastAsia="Symbol" w:hAnsi="Times New Roman" w:cs="Courier New"/>
                <w:bCs/>
                <w:iCs/>
                <w:sz w:val="24"/>
                <w:szCs w:val="24"/>
                <w:lang w:val="kk-KZ" w:eastAsia="ru-RU"/>
              </w:rPr>
              <w:t>, бұдан әрі</w:t>
            </w:r>
            <w:r w:rsidRPr="00DC2551">
              <w:rPr>
                <w:rFonts w:ascii="Times New Roman" w:eastAsia="Symbol" w:hAnsi="Times New Roman" w:cs="Courier New"/>
                <w:b/>
                <w:bCs/>
                <w:iCs/>
                <w:sz w:val="24"/>
                <w:szCs w:val="24"/>
                <w:lang w:val="kk-KZ" w:eastAsia="ru-RU"/>
              </w:rPr>
              <w:t xml:space="preserve"> «</w:t>
            </w:r>
            <w:r w:rsidRPr="00DC2551">
              <w:rPr>
                <w:rFonts w:ascii="Times New Roman" w:hAnsi="Times New Roman"/>
                <w:b/>
                <w:bCs/>
                <w:color w:val="000000"/>
                <w:kern w:val="36"/>
                <w:sz w:val="24"/>
                <w:szCs w:val="24"/>
                <w:lang w:val="kk-KZ" w:eastAsia="ru-RU"/>
              </w:rPr>
              <w:t>Тапсырыс беруші</w:t>
            </w:r>
            <w:r w:rsidRPr="00DC2551">
              <w:rPr>
                <w:rFonts w:ascii="Times New Roman" w:eastAsia="Symbol" w:hAnsi="Times New Roman" w:cs="Courier New"/>
                <w:b/>
                <w:bCs/>
                <w:iCs/>
                <w:sz w:val="24"/>
                <w:szCs w:val="24"/>
                <w:lang w:val="kk-KZ" w:eastAsia="ru-RU"/>
              </w:rPr>
              <w:t xml:space="preserve">» </w:t>
            </w:r>
            <w:r w:rsidRPr="00DC2551">
              <w:rPr>
                <w:rFonts w:ascii="Times New Roman" w:eastAsia="Symbol" w:hAnsi="Times New Roman" w:cs="Courier New"/>
                <w:bCs/>
                <w:iCs/>
                <w:sz w:val="24"/>
                <w:szCs w:val="24"/>
                <w:lang w:val="kk-KZ" w:eastAsia="ru-RU"/>
              </w:rPr>
              <w:t>деп аталып, Жарғы негізінде әрекет ететін Басқарма төрағасы</w:t>
            </w:r>
            <w:r w:rsidR="00511DF1">
              <w:rPr>
                <w:rFonts w:ascii="Times New Roman" w:eastAsia="Symbol" w:hAnsi="Times New Roman" w:cs="Courier New"/>
                <w:bCs/>
                <w:iCs/>
                <w:sz w:val="24"/>
                <w:szCs w:val="24"/>
                <w:lang w:val="kk-KZ" w:eastAsia="ru-RU"/>
              </w:rPr>
              <w:t xml:space="preserve"> атынан</w:t>
            </w:r>
            <w:r w:rsidRPr="00DC2551">
              <w:rPr>
                <w:rFonts w:ascii="Times New Roman" w:eastAsia="Symbol" w:hAnsi="Times New Roman" w:cs="Courier New"/>
                <w:bCs/>
                <w:iCs/>
                <w:sz w:val="24"/>
                <w:szCs w:val="24"/>
                <w:lang w:val="kk-KZ" w:eastAsia="ru-RU"/>
              </w:rPr>
              <w:t xml:space="preserve"> </w:t>
            </w:r>
            <w:r w:rsidR="00091135">
              <w:rPr>
                <w:rFonts w:ascii="Times New Roman" w:hAnsi="Times New Roman"/>
                <w:bCs/>
                <w:sz w:val="24"/>
                <w:szCs w:val="24"/>
                <w:lang w:val="kk-KZ"/>
              </w:rPr>
              <w:t>Айна Задабеккызы Задабек</w:t>
            </w:r>
            <w:r w:rsidR="00511DF1">
              <w:rPr>
                <w:rFonts w:ascii="Times New Roman" w:eastAsia="Symbol" w:hAnsi="Times New Roman" w:cs="Courier New"/>
                <w:bCs/>
                <w:iCs/>
                <w:sz w:val="24"/>
                <w:szCs w:val="24"/>
                <w:lang w:val="kk-KZ" w:eastAsia="ru-RU"/>
              </w:rPr>
              <w:t xml:space="preserve">, </w:t>
            </w:r>
            <w:r w:rsidR="00806FE8" w:rsidRPr="00C5093E">
              <w:rPr>
                <w:rFonts w:ascii="Times New Roman" w:eastAsia="Times New Roman" w:hAnsi="Times New Roman"/>
                <w:sz w:val="24"/>
                <w:szCs w:val="24"/>
                <w:lang w:val="kk-KZ" w:eastAsia="ar-SA"/>
              </w:rPr>
              <w:t xml:space="preserve">бір тараптан </w:t>
            </w:r>
            <w:r w:rsidR="00F0454A" w:rsidRPr="00C5093E">
              <w:rPr>
                <w:rFonts w:ascii="Times New Roman" w:eastAsia="Times New Roman" w:hAnsi="Times New Roman"/>
                <w:sz w:val="24"/>
                <w:szCs w:val="24"/>
                <w:lang w:val="kk-KZ" w:eastAsia="ar-SA"/>
              </w:rPr>
              <w:t xml:space="preserve"> </w:t>
            </w:r>
            <w:r w:rsidR="00806FE8" w:rsidRPr="00C5093E">
              <w:rPr>
                <w:rFonts w:ascii="Times New Roman" w:eastAsia="Times New Roman" w:hAnsi="Times New Roman"/>
                <w:sz w:val="24"/>
                <w:szCs w:val="24"/>
                <w:lang w:val="kk-KZ" w:eastAsia="ar-SA"/>
              </w:rPr>
              <w:t>және</w:t>
            </w:r>
            <w:r w:rsidR="004D089F" w:rsidRPr="00C5093E">
              <w:rPr>
                <w:rFonts w:ascii="Times New Roman" w:hAnsi="Times New Roman"/>
                <w:sz w:val="24"/>
                <w:szCs w:val="24"/>
                <w:lang w:val="kk-KZ"/>
              </w:rPr>
              <w:t xml:space="preserve"> </w:t>
            </w:r>
            <w:r w:rsidR="00EF04BA">
              <w:rPr>
                <w:rFonts w:ascii="Times New Roman" w:hAnsi="Times New Roman"/>
                <w:b/>
                <w:sz w:val="24"/>
                <w:szCs w:val="24"/>
                <w:lang w:val="kk-KZ"/>
              </w:rPr>
              <w:t>«</w:t>
            </w:r>
            <w:r w:rsidR="00F244BE" w:rsidRPr="00F244BE">
              <w:rPr>
                <w:rFonts w:ascii="Times New Roman" w:hAnsi="Times New Roman"/>
                <w:b/>
                <w:sz w:val="24"/>
                <w:szCs w:val="24"/>
                <w:lang w:val="kk-KZ"/>
              </w:rPr>
              <w:t>________________________</w:t>
            </w:r>
            <w:r w:rsidR="0021269F">
              <w:rPr>
                <w:rFonts w:ascii="Times New Roman" w:hAnsi="Times New Roman"/>
                <w:b/>
                <w:sz w:val="24"/>
                <w:szCs w:val="24"/>
                <w:lang w:val="kk-KZ" w:eastAsia="ru-RU"/>
              </w:rPr>
              <w:t>,</w:t>
            </w:r>
            <w:r w:rsidR="0021269F" w:rsidRPr="0021269F">
              <w:rPr>
                <w:rFonts w:ascii="Times New Roman" w:hAnsi="Times New Roman"/>
                <w:b/>
                <w:sz w:val="24"/>
                <w:szCs w:val="24"/>
                <w:lang w:val="kk-KZ" w:eastAsia="ru-RU"/>
              </w:rPr>
              <w:t xml:space="preserve"> </w:t>
            </w:r>
            <w:r w:rsidR="0021269F" w:rsidRPr="00C5093E">
              <w:rPr>
                <w:rFonts w:ascii="Times New Roman" w:eastAsia="Times New Roman" w:hAnsi="Times New Roman"/>
                <w:sz w:val="24"/>
                <w:szCs w:val="24"/>
                <w:lang w:val="kk-KZ" w:eastAsia="ar-SA"/>
              </w:rPr>
              <w:t>бұдан әрі «</w:t>
            </w:r>
            <w:r w:rsidR="0021269F" w:rsidRPr="00215907">
              <w:rPr>
                <w:rFonts w:ascii="Times New Roman" w:eastAsia="Times New Roman" w:hAnsi="Times New Roman"/>
                <w:sz w:val="24"/>
                <w:szCs w:val="24"/>
                <w:lang w:val="kk-KZ" w:eastAsia="ar-SA"/>
              </w:rPr>
              <w:t>Орындаушы» деп аталып,</w:t>
            </w:r>
            <w:r w:rsidR="0021269F" w:rsidRPr="00215907">
              <w:rPr>
                <w:rFonts w:ascii="Times New Roman" w:hAnsi="Times New Roman"/>
                <w:sz w:val="24"/>
                <w:szCs w:val="24"/>
                <w:lang w:val="kk-KZ"/>
              </w:rPr>
              <w:t xml:space="preserve"> </w:t>
            </w:r>
            <w:r w:rsidR="00CF4105">
              <w:rPr>
                <w:rFonts w:ascii="Times New Roman" w:hAnsi="Times New Roman"/>
                <w:sz w:val="24"/>
                <w:szCs w:val="24"/>
                <w:lang w:val="kk-KZ"/>
              </w:rPr>
              <w:t xml:space="preserve">                                </w:t>
            </w:r>
            <w:r w:rsidR="00EF04BA">
              <w:rPr>
                <w:rFonts w:ascii="Times New Roman" w:hAnsi="Times New Roman"/>
                <w:bCs/>
                <w:sz w:val="24"/>
                <w:szCs w:val="24"/>
                <w:lang w:val="kk-KZ" w:eastAsia="ru-RU"/>
              </w:rPr>
              <w:t>Жарғы</w:t>
            </w:r>
            <w:r w:rsidR="00191966" w:rsidRPr="00DC2551">
              <w:rPr>
                <w:rFonts w:ascii="Times New Roman" w:eastAsia="Symbol" w:hAnsi="Times New Roman" w:cs="Courier New"/>
                <w:bCs/>
                <w:iCs/>
                <w:sz w:val="24"/>
                <w:szCs w:val="24"/>
                <w:lang w:val="kk-KZ" w:eastAsia="ru-RU"/>
              </w:rPr>
              <w:t xml:space="preserve"> негізінде әрекет ететін</w:t>
            </w:r>
            <w:r w:rsidR="00191966" w:rsidRPr="00191966">
              <w:rPr>
                <w:rFonts w:ascii="Times New Roman" w:hAnsi="Times New Roman"/>
                <w:sz w:val="24"/>
                <w:szCs w:val="24"/>
                <w:lang w:val="kk-KZ"/>
              </w:rPr>
              <w:t xml:space="preserve"> </w:t>
            </w:r>
            <w:r w:rsidR="00F244BE" w:rsidRPr="00F244BE">
              <w:rPr>
                <w:rFonts w:ascii="Times New Roman" w:hAnsi="Times New Roman"/>
                <w:sz w:val="24"/>
                <w:szCs w:val="24"/>
                <w:lang w:val="kk-KZ"/>
              </w:rPr>
              <w:t>______________</w:t>
            </w:r>
            <w:r w:rsidR="00B30351" w:rsidRPr="00B30351">
              <w:rPr>
                <w:rFonts w:ascii="Times New Roman" w:hAnsi="Times New Roman"/>
                <w:sz w:val="24"/>
                <w:szCs w:val="24"/>
                <w:lang w:val="kk-KZ"/>
              </w:rPr>
              <w:t xml:space="preserve"> </w:t>
            </w:r>
            <w:r w:rsidR="00215907">
              <w:rPr>
                <w:rFonts w:ascii="Times New Roman" w:hAnsi="Times New Roman"/>
                <w:sz w:val="24"/>
                <w:szCs w:val="24"/>
                <w:lang w:val="kk-KZ" w:eastAsia="ru-RU"/>
              </w:rPr>
              <w:t>тұлғасында</w:t>
            </w:r>
            <w:r w:rsidR="000C07D0">
              <w:rPr>
                <w:rFonts w:ascii="Times New Roman" w:eastAsia="Times New Roman" w:hAnsi="Times New Roman"/>
                <w:sz w:val="24"/>
                <w:szCs w:val="24"/>
                <w:lang w:val="kk-KZ" w:eastAsia="ar-SA"/>
              </w:rPr>
              <w:t>,</w:t>
            </w:r>
            <w:r w:rsidR="00806FE8" w:rsidRPr="00C5093E">
              <w:rPr>
                <w:rFonts w:ascii="Times New Roman" w:eastAsia="Times New Roman" w:hAnsi="Times New Roman"/>
                <w:sz w:val="24"/>
                <w:szCs w:val="24"/>
                <w:lang w:val="kk-KZ" w:eastAsia="ar-SA"/>
              </w:rPr>
              <w:t xml:space="preserve"> екінші тараптан, бұдан әрі бірлесіп «Тараптар» деп аталатын</w:t>
            </w:r>
            <w:r w:rsidR="00511DF1">
              <w:rPr>
                <w:rFonts w:ascii="Times New Roman" w:eastAsia="Times New Roman" w:hAnsi="Times New Roman"/>
                <w:sz w:val="24"/>
                <w:szCs w:val="24"/>
                <w:lang w:val="kk-KZ" w:eastAsia="ar-SA"/>
              </w:rPr>
              <w:t xml:space="preserve"> ҚР</w:t>
            </w:r>
            <w:r w:rsidR="00806FE8" w:rsidRPr="00C5093E">
              <w:rPr>
                <w:rFonts w:ascii="Times New Roman" w:eastAsia="Times New Roman" w:hAnsi="Times New Roman"/>
                <w:sz w:val="24"/>
                <w:szCs w:val="24"/>
                <w:lang w:val="kk-KZ" w:eastAsia="ar-SA"/>
              </w:rPr>
              <w:t xml:space="preserve"> </w:t>
            </w:r>
            <w:r w:rsidR="00EC504C" w:rsidRPr="00C5093E">
              <w:rPr>
                <w:rFonts w:ascii="Times New Roman" w:eastAsia="Times New Roman" w:hAnsi="Times New Roman"/>
                <w:sz w:val="24"/>
                <w:szCs w:val="24"/>
                <w:lang w:val="kk-KZ" w:eastAsia="ar-SA"/>
              </w:rPr>
              <w:t>Бюджет кодексінің 41 - бабына сәйкес</w:t>
            </w:r>
            <w:r w:rsidR="00EC504C" w:rsidRPr="00C5093E">
              <w:rPr>
                <w:rFonts w:ascii="Times New Roman" w:hAnsi="Times New Roman"/>
                <w:sz w:val="24"/>
                <w:szCs w:val="24"/>
                <w:lang w:val="kk-KZ" w:eastAsia="ar-SA"/>
              </w:rPr>
              <w:t xml:space="preserve"> және </w:t>
            </w:r>
            <w:r w:rsidR="00511DF1" w:rsidRPr="00C5093E">
              <w:rPr>
                <w:rFonts w:ascii="Times New Roman" w:hAnsi="Times New Roman"/>
                <w:sz w:val="24"/>
                <w:szCs w:val="24"/>
                <w:lang w:val="kk-KZ" w:eastAsia="ar-SA"/>
              </w:rPr>
              <w:t xml:space="preserve">Қазақстан Республикасы </w:t>
            </w:r>
            <w:r w:rsidR="00EC504C" w:rsidRPr="00C5093E">
              <w:rPr>
                <w:rFonts w:ascii="Times New Roman" w:hAnsi="Times New Roman"/>
                <w:sz w:val="24"/>
                <w:szCs w:val="24"/>
                <w:lang w:val="kk-KZ" w:eastAsia="ar-SA"/>
              </w:rPr>
              <w:t xml:space="preserve">«Мемлекеттік сатып алу туралы» </w:t>
            </w:r>
            <w:r w:rsidR="00511DF1">
              <w:rPr>
                <w:rFonts w:ascii="Times New Roman" w:hAnsi="Times New Roman"/>
                <w:sz w:val="24"/>
                <w:szCs w:val="24"/>
                <w:lang w:val="kk-KZ" w:eastAsia="ar-SA"/>
              </w:rPr>
              <w:t>з</w:t>
            </w:r>
            <w:r w:rsidR="00EC504C" w:rsidRPr="00C5093E">
              <w:rPr>
                <w:rFonts w:ascii="Times New Roman" w:hAnsi="Times New Roman"/>
                <w:sz w:val="24"/>
                <w:szCs w:val="24"/>
                <w:lang w:val="kk-KZ" w:eastAsia="ar-SA"/>
              </w:rPr>
              <w:t>аңының 1-бабы 4) тармақшасына  сәйкес</w:t>
            </w:r>
            <w:r w:rsidR="00EC504C" w:rsidRPr="00C5093E">
              <w:rPr>
                <w:rFonts w:ascii="Times New Roman" w:eastAsia="Times New Roman" w:hAnsi="Times New Roman"/>
                <w:sz w:val="24"/>
                <w:szCs w:val="24"/>
                <w:lang w:val="kk-KZ" w:eastAsia="ar-SA"/>
              </w:rPr>
              <w:t xml:space="preserve"> төмендегілер туралы осы Шартты жасасты. </w:t>
            </w:r>
          </w:p>
          <w:p w14:paraId="5C7B8A7C" w14:textId="77777777" w:rsidR="000E63D1" w:rsidRPr="00C5093E" w:rsidRDefault="000E63D1" w:rsidP="00547829">
            <w:pPr>
              <w:suppressAutoHyphens/>
              <w:spacing w:after="0" w:line="240" w:lineRule="auto"/>
              <w:jc w:val="both"/>
              <w:rPr>
                <w:rFonts w:ascii="Times New Roman" w:eastAsia="Times New Roman" w:hAnsi="Times New Roman"/>
                <w:sz w:val="24"/>
                <w:szCs w:val="24"/>
                <w:lang w:val="kk-KZ" w:eastAsia="ar-SA"/>
              </w:rPr>
            </w:pPr>
          </w:p>
          <w:p w14:paraId="0A7CAD5D" w14:textId="77777777" w:rsidR="00076638" w:rsidRPr="00C5093E" w:rsidRDefault="00806FE8" w:rsidP="00547829">
            <w:pPr>
              <w:numPr>
                <w:ilvl w:val="0"/>
                <w:numId w:val="2"/>
              </w:numPr>
              <w:suppressAutoHyphens/>
              <w:spacing w:after="0" w:line="240" w:lineRule="auto"/>
              <w:contextualSpacing/>
              <w:jc w:val="center"/>
              <w:rPr>
                <w:rFonts w:ascii="Times New Roman" w:hAnsi="Times New Roman"/>
                <w:b/>
                <w:sz w:val="24"/>
                <w:szCs w:val="24"/>
                <w:lang w:val="kk-KZ"/>
              </w:rPr>
            </w:pPr>
            <w:r w:rsidRPr="00C5093E">
              <w:rPr>
                <w:rFonts w:ascii="Times New Roman" w:hAnsi="Times New Roman"/>
                <w:b/>
                <w:sz w:val="24"/>
                <w:szCs w:val="24"/>
                <w:lang w:val="kk-KZ"/>
              </w:rPr>
              <w:t>ШАРТТЫҢ МӘНІ</w:t>
            </w:r>
          </w:p>
          <w:p w14:paraId="6C1374FE" w14:textId="7A82533C" w:rsidR="00806FE8" w:rsidRPr="00C5093E" w:rsidRDefault="00806FE8" w:rsidP="00511DF1">
            <w:pPr>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 xml:space="preserve">1.1. </w:t>
            </w:r>
            <w:r w:rsidR="00DE7A2B" w:rsidRPr="00C5093E">
              <w:rPr>
                <w:rFonts w:ascii="Times New Roman" w:eastAsia="Times New Roman" w:hAnsi="Times New Roman"/>
                <w:sz w:val="24"/>
                <w:szCs w:val="24"/>
                <w:lang w:val="kk-KZ" w:eastAsia="ar-SA"/>
              </w:rPr>
              <w:t>Тапсырыс беруші тапсырады, ал Орындаушы осы Шарттың ажырамас бөлігі болып табылатын №1</w:t>
            </w:r>
            <w:r w:rsidR="00EF04BA">
              <w:rPr>
                <w:rFonts w:ascii="Times New Roman" w:eastAsia="Times New Roman" w:hAnsi="Times New Roman"/>
                <w:sz w:val="24"/>
                <w:szCs w:val="24"/>
                <w:lang w:val="kk-KZ" w:eastAsia="ar-SA"/>
              </w:rPr>
              <w:t xml:space="preserve"> </w:t>
            </w:r>
            <w:r w:rsidR="00DE7A2B" w:rsidRPr="00C5093E">
              <w:rPr>
                <w:rFonts w:ascii="Times New Roman" w:eastAsia="Times New Roman" w:hAnsi="Times New Roman"/>
                <w:sz w:val="24"/>
                <w:szCs w:val="24"/>
                <w:lang w:val="kk-KZ" w:eastAsia="ar-SA"/>
              </w:rPr>
              <w:t>қосымша</w:t>
            </w:r>
            <w:r w:rsidR="00EF04BA">
              <w:rPr>
                <w:rFonts w:ascii="Times New Roman" w:eastAsia="Times New Roman" w:hAnsi="Times New Roman"/>
                <w:sz w:val="24"/>
                <w:szCs w:val="24"/>
                <w:lang w:val="kk-KZ" w:eastAsia="ar-SA"/>
              </w:rPr>
              <w:t xml:space="preserve">сына </w:t>
            </w:r>
            <w:r w:rsidR="00DE7A2B" w:rsidRPr="00C5093E">
              <w:rPr>
                <w:rFonts w:ascii="Times New Roman" w:eastAsia="Times New Roman" w:hAnsi="Times New Roman"/>
                <w:sz w:val="24"/>
                <w:szCs w:val="24"/>
                <w:lang w:val="kk-KZ" w:eastAsia="ar-SA"/>
              </w:rPr>
              <w:t xml:space="preserve">сәйкес </w:t>
            </w:r>
            <w:r w:rsidR="00F244BE" w:rsidRPr="00F244BE">
              <w:rPr>
                <w:rFonts w:ascii="Times New Roman" w:hAnsi="Times New Roman"/>
                <w:b/>
                <w:noProof/>
                <w:sz w:val="24"/>
                <w:szCs w:val="24"/>
                <w:lang w:val="kk-KZ"/>
              </w:rPr>
              <w:t>_________________</w:t>
            </w:r>
            <w:r w:rsidR="00D522C3" w:rsidRPr="00D522C3">
              <w:rPr>
                <w:rFonts w:ascii="Times New Roman" w:eastAsia="Times New Roman" w:hAnsi="Times New Roman"/>
                <w:sz w:val="24"/>
                <w:szCs w:val="24"/>
                <w:lang w:val="kk-KZ" w:eastAsia="ar-SA"/>
              </w:rPr>
              <w:t xml:space="preserve"> </w:t>
            </w:r>
            <w:r w:rsidR="00DE7A2B" w:rsidRPr="00C5093E">
              <w:rPr>
                <w:rFonts w:ascii="Times New Roman" w:eastAsia="Times New Roman" w:hAnsi="Times New Roman"/>
                <w:sz w:val="24"/>
                <w:szCs w:val="24"/>
                <w:lang w:val="kk-KZ" w:eastAsia="ar-SA"/>
              </w:rPr>
              <w:t>(бұдан әрі - Қызметтер)  көрсетеді</w:t>
            </w:r>
            <w:r w:rsidRPr="00C5093E">
              <w:rPr>
                <w:rFonts w:ascii="Times New Roman" w:eastAsia="Times New Roman" w:hAnsi="Times New Roman"/>
                <w:sz w:val="24"/>
                <w:szCs w:val="24"/>
                <w:lang w:val="kk-KZ" w:eastAsia="ar-SA"/>
              </w:rPr>
              <w:t>.</w:t>
            </w:r>
          </w:p>
          <w:p w14:paraId="417C148E" w14:textId="77777777" w:rsidR="00076638" w:rsidRPr="00C5093E" w:rsidRDefault="00076638" w:rsidP="00547829">
            <w:pPr>
              <w:tabs>
                <w:tab w:val="left" w:pos="9122"/>
              </w:tabs>
              <w:suppressAutoHyphens/>
              <w:spacing w:after="0" w:line="240" w:lineRule="auto"/>
              <w:jc w:val="both"/>
              <w:rPr>
                <w:rFonts w:ascii="Times New Roman" w:eastAsia="Times New Roman" w:hAnsi="Times New Roman"/>
                <w:sz w:val="24"/>
                <w:szCs w:val="24"/>
                <w:lang w:val="kk-KZ" w:eastAsia="ar-SA"/>
              </w:rPr>
            </w:pPr>
          </w:p>
          <w:p w14:paraId="502D7529" w14:textId="77777777" w:rsidR="00076638" w:rsidRPr="00C5093E" w:rsidRDefault="00032BB0" w:rsidP="00547829">
            <w:pPr>
              <w:pStyle w:val="a4"/>
              <w:numPr>
                <w:ilvl w:val="0"/>
                <w:numId w:val="1"/>
              </w:numPr>
              <w:suppressAutoHyphens/>
              <w:spacing w:after="0" w:line="240" w:lineRule="auto"/>
              <w:jc w:val="center"/>
              <w:rPr>
                <w:rFonts w:ascii="Times New Roman" w:eastAsia="Arial" w:hAnsi="Times New Roman"/>
                <w:b/>
                <w:sz w:val="24"/>
                <w:szCs w:val="24"/>
                <w:lang w:val="kk-KZ" w:eastAsia="ar-SA"/>
              </w:rPr>
            </w:pPr>
            <w:r w:rsidRPr="00C5093E">
              <w:rPr>
                <w:rFonts w:ascii="Times New Roman" w:eastAsia="Arial" w:hAnsi="Times New Roman"/>
                <w:b/>
                <w:sz w:val="24"/>
                <w:szCs w:val="24"/>
                <w:lang w:val="kk-KZ" w:eastAsia="ar-SA"/>
              </w:rPr>
              <w:t xml:space="preserve">ШАРТ </w:t>
            </w:r>
            <w:r w:rsidR="00806FE8" w:rsidRPr="00C5093E">
              <w:rPr>
                <w:rFonts w:ascii="Times New Roman" w:eastAsia="Arial" w:hAnsi="Times New Roman"/>
                <w:b/>
                <w:sz w:val="24"/>
                <w:szCs w:val="24"/>
                <w:lang w:val="kk-KZ" w:eastAsia="ar-SA"/>
              </w:rPr>
              <w:t>БАҒАСЫ ЖӘНЕ ТӨЛЕУ ТӘРТІБІ</w:t>
            </w:r>
          </w:p>
          <w:p w14:paraId="7AF47D1C" w14:textId="4CECB34D" w:rsidR="00F02239" w:rsidRDefault="007420BD" w:rsidP="00F02239">
            <w:pPr>
              <w:numPr>
                <w:ilvl w:val="1"/>
                <w:numId w:val="1"/>
              </w:numPr>
              <w:tabs>
                <w:tab w:val="left" w:pos="0"/>
              </w:tabs>
              <w:suppressAutoHyphens/>
              <w:spacing w:after="0" w:line="240" w:lineRule="auto"/>
              <w:ind w:left="0" w:firstLine="34"/>
              <w:contextualSpacing/>
              <w:jc w:val="both"/>
              <w:rPr>
                <w:rFonts w:ascii="Times New Roman" w:hAnsi="Times New Roman"/>
                <w:sz w:val="24"/>
                <w:szCs w:val="24"/>
                <w:lang w:val="kk-KZ"/>
              </w:rPr>
            </w:pPr>
            <w:r w:rsidRPr="00C5093E">
              <w:rPr>
                <w:rFonts w:ascii="Times New Roman" w:eastAsia="Times New Roman" w:hAnsi="Times New Roman"/>
                <w:sz w:val="24"/>
                <w:szCs w:val="24"/>
                <w:lang w:val="kk-KZ" w:eastAsia="ar-SA"/>
              </w:rPr>
              <w:t>Шарттың ортақ сомасы</w:t>
            </w:r>
            <w:r w:rsidR="00DE7A2B" w:rsidRPr="00C5093E">
              <w:rPr>
                <w:rFonts w:ascii="Times New Roman" w:eastAsia="Times New Roman" w:hAnsi="Times New Roman"/>
                <w:sz w:val="24"/>
                <w:szCs w:val="24"/>
                <w:lang w:val="kk-KZ" w:eastAsia="ar-SA"/>
              </w:rPr>
              <w:t xml:space="preserve"> </w:t>
            </w:r>
            <w:r w:rsidR="00DE7A2B" w:rsidRPr="00C5093E">
              <w:rPr>
                <w:rFonts w:ascii="Times New Roman" w:hAnsi="Times New Roman"/>
                <w:sz w:val="24"/>
                <w:szCs w:val="24"/>
                <w:lang w:val="kk-KZ"/>
              </w:rPr>
              <w:t xml:space="preserve">ҚҚС </w:t>
            </w:r>
            <w:r w:rsidR="009F0F40" w:rsidRPr="009F0F40">
              <w:rPr>
                <w:rFonts w:ascii="Times New Roman" w:hAnsi="Times New Roman"/>
                <w:sz w:val="24"/>
                <w:szCs w:val="24"/>
                <w:lang w:val="kk-KZ"/>
              </w:rPr>
              <w:t>есеп</w:t>
            </w:r>
            <w:r w:rsidR="005403F3">
              <w:rPr>
                <w:rFonts w:ascii="Times New Roman" w:hAnsi="Times New Roman"/>
                <w:sz w:val="24"/>
                <w:szCs w:val="24"/>
                <w:lang w:val="kk-KZ"/>
              </w:rPr>
              <w:t>тегенде</w:t>
            </w:r>
            <w:r w:rsidR="009F0F40" w:rsidRPr="009F0F40">
              <w:rPr>
                <w:rFonts w:ascii="Times New Roman" w:hAnsi="Times New Roman"/>
                <w:sz w:val="24"/>
                <w:szCs w:val="24"/>
                <w:lang w:val="kk-KZ"/>
              </w:rPr>
              <w:t xml:space="preserve"> </w:t>
            </w:r>
            <w:r w:rsidR="00F244BE" w:rsidRPr="00F244BE">
              <w:rPr>
                <w:rFonts w:ascii="Times New Roman" w:hAnsi="Times New Roman"/>
                <w:bCs/>
                <w:noProof/>
                <w:sz w:val="24"/>
                <w:szCs w:val="24"/>
                <w:lang w:val="kk-KZ"/>
              </w:rPr>
              <w:t>__________</w:t>
            </w:r>
            <w:r w:rsidR="0021269F" w:rsidRPr="00D62A42">
              <w:rPr>
                <w:rFonts w:ascii="Times New Roman" w:hAnsi="Times New Roman"/>
                <w:bCs/>
                <w:noProof/>
                <w:sz w:val="24"/>
                <w:szCs w:val="24"/>
                <w:lang w:val="kk-KZ"/>
              </w:rPr>
              <w:t xml:space="preserve"> </w:t>
            </w:r>
            <w:r w:rsidR="002F092E" w:rsidRPr="00C5093E">
              <w:rPr>
                <w:rFonts w:ascii="Times New Roman" w:hAnsi="Times New Roman"/>
                <w:sz w:val="24"/>
                <w:szCs w:val="24"/>
                <w:lang w:val="kk-KZ"/>
              </w:rPr>
              <w:t>(</w:t>
            </w:r>
            <w:r w:rsidR="00F244BE" w:rsidRPr="00F244BE">
              <w:rPr>
                <w:rFonts w:ascii="Times New Roman" w:hAnsi="Times New Roman"/>
                <w:sz w:val="24"/>
                <w:szCs w:val="24"/>
                <w:lang w:val="kk-KZ"/>
              </w:rPr>
              <w:t>_____________</w:t>
            </w:r>
            <w:r w:rsidR="002A2F90" w:rsidRPr="00C5093E">
              <w:rPr>
                <w:rFonts w:ascii="Times New Roman" w:hAnsi="Times New Roman"/>
                <w:sz w:val="24"/>
                <w:szCs w:val="24"/>
                <w:lang w:val="kk-KZ"/>
              </w:rPr>
              <w:t xml:space="preserve">) </w:t>
            </w:r>
            <w:r w:rsidR="00287B28">
              <w:rPr>
                <w:rFonts w:ascii="Times New Roman" w:hAnsi="Times New Roman"/>
                <w:sz w:val="24"/>
                <w:szCs w:val="24"/>
                <w:lang w:val="kk-KZ"/>
              </w:rPr>
              <w:t xml:space="preserve">теңгені </w:t>
            </w:r>
            <w:r w:rsidR="00DE7A2B" w:rsidRPr="00C5093E">
              <w:rPr>
                <w:rFonts w:ascii="Times New Roman" w:hAnsi="Times New Roman"/>
                <w:sz w:val="24"/>
                <w:szCs w:val="24"/>
                <w:lang w:val="kk-KZ"/>
              </w:rPr>
              <w:t>құрайды</w:t>
            </w:r>
            <w:r w:rsidR="002A2F90" w:rsidRPr="00C5093E">
              <w:rPr>
                <w:rFonts w:ascii="Times New Roman" w:hAnsi="Times New Roman"/>
                <w:sz w:val="24"/>
                <w:szCs w:val="24"/>
                <w:lang w:val="kk-KZ"/>
              </w:rPr>
              <w:t xml:space="preserve">. </w:t>
            </w:r>
          </w:p>
          <w:p w14:paraId="5EED34AC" w14:textId="4637246E" w:rsidR="005403F3" w:rsidRDefault="005403F3" w:rsidP="005403F3">
            <w:pPr>
              <w:tabs>
                <w:tab w:val="left" w:pos="0"/>
              </w:tabs>
              <w:suppressAutoHyphens/>
              <w:spacing w:after="0" w:line="240" w:lineRule="auto"/>
              <w:ind w:left="34"/>
              <w:contextualSpacing/>
              <w:jc w:val="both"/>
              <w:rPr>
                <w:rFonts w:ascii="Times New Roman" w:hAnsi="Times New Roman"/>
                <w:sz w:val="24"/>
                <w:szCs w:val="24"/>
                <w:lang w:val="kk-KZ"/>
              </w:rPr>
            </w:pPr>
            <w:r>
              <w:rPr>
                <w:rFonts w:ascii="Times New Roman" w:hAnsi="Times New Roman"/>
                <w:sz w:val="24"/>
                <w:szCs w:val="24"/>
                <w:lang w:val="kk-KZ"/>
              </w:rPr>
              <w:t>Орындаушы ҚҚС төлеушісі болып табылады.</w:t>
            </w:r>
          </w:p>
          <w:p w14:paraId="79DA7B9F" w14:textId="77777777" w:rsidR="00CB0BF0" w:rsidRDefault="00CB0BF0" w:rsidP="00CB0BF0">
            <w:pPr>
              <w:numPr>
                <w:ilvl w:val="1"/>
                <w:numId w:val="1"/>
              </w:numPr>
              <w:tabs>
                <w:tab w:val="left" w:pos="0"/>
              </w:tabs>
              <w:suppressAutoHyphens/>
              <w:spacing w:after="0" w:line="240" w:lineRule="auto"/>
              <w:ind w:left="0" w:firstLine="34"/>
              <w:contextualSpacing/>
              <w:jc w:val="both"/>
              <w:rPr>
                <w:rFonts w:ascii="Times New Roman" w:eastAsia="Times New Roman" w:hAnsi="Times New Roman"/>
                <w:sz w:val="24"/>
                <w:szCs w:val="24"/>
                <w:lang w:val="kk-KZ" w:eastAsia="ar-SA"/>
              </w:rPr>
            </w:pPr>
            <w:r w:rsidRPr="00CB5167">
              <w:rPr>
                <w:rFonts w:ascii="Times New Roman" w:eastAsia="Times New Roman" w:hAnsi="Times New Roman"/>
                <w:sz w:val="24"/>
                <w:szCs w:val="24"/>
                <w:lang w:val="kk-KZ" w:eastAsia="ar-SA"/>
              </w:rPr>
              <w:t xml:space="preserve">Тапсырыс беруші </w:t>
            </w:r>
            <w:r>
              <w:rPr>
                <w:rFonts w:ascii="Times New Roman" w:eastAsia="Times New Roman" w:hAnsi="Times New Roman"/>
                <w:sz w:val="24"/>
                <w:szCs w:val="24"/>
                <w:lang w:val="kk-KZ" w:eastAsia="ar-SA"/>
              </w:rPr>
              <w:t xml:space="preserve">Орындаушыға </w:t>
            </w:r>
            <w:r w:rsidRPr="00CB5167">
              <w:rPr>
                <w:rFonts w:ascii="Times New Roman" w:eastAsia="Times New Roman" w:hAnsi="Times New Roman"/>
                <w:sz w:val="24"/>
                <w:szCs w:val="24"/>
                <w:lang w:val="kk-KZ" w:eastAsia="ar-SA"/>
              </w:rPr>
              <w:t>төлемге берген шот-фактура негізінде шарттың жалпы сомасының 20% мөлшерінде аванстық төлем жасайды.</w:t>
            </w:r>
          </w:p>
          <w:p w14:paraId="4DC577A6" w14:textId="77777777" w:rsidR="00CB0BF0" w:rsidRPr="00242560" w:rsidRDefault="00CB0BF0" w:rsidP="00CB0BF0">
            <w:pPr>
              <w:numPr>
                <w:ilvl w:val="1"/>
                <w:numId w:val="1"/>
              </w:numPr>
              <w:tabs>
                <w:tab w:val="left" w:pos="0"/>
              </w:tabs>
              <w:suppressAutoHyphens/>
              <w:spacing w:after="0" w:line="240" w:lineRule="auto"/>
              <w:ind w:left="0" w:firstLine="34"/>
              <w:contextualSpacing/>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Төлем Тапсырыс беруші Тараптар қол қойған көр</w:t>
            </w:r>
            <w:r>
              <w:rPr>
                <w:rFonts w:ascii="Times New Roman" w:eastAsia="Times New Roman" w:hAnsi="Times New Roman"/>
                <w:sz w:val="24"/>
                <w:szCs w:val="24"/>
                <w:lang w:val="kk-KZ" w:eastAsia="ar-SA"/>
              </w:rPr>
              <w:t>сетілген қызметтердің актілерін</w:t>
            </w:r>
            <w:r w:rsidRPr="00CC617F">
              <w:rPr>
                <w:rFonts w:ascii="Times New Roman" w:hAnsi="Times New Roman"/>
                <w:sz w:val="24"/>
                <w:szCs w:val="24"/>
                <w:lang w:val="kk-KZ"/>
              </w:rPr>
              <w:t xml:space="preserve"> </w:t>
            </w:r>
            <w:r>
              <w:rPr>
                <w:rFonts w:ascii="Times New Roman" w:hAnsi="Times New Roman"/>
                <w:sz w:val="24"/>
                <w:szCs w:val="24"/>
                <w:lang w:val="kk-KZ"/>
              </w:rPr>
              <w:t>(</w:t>
            </w:r>
            <w:r w:rsidRPr="00CC617F">
              <w:rPr>
                <w:rFonts w:ascii="Times New Roman" w:hAnsi="Times New Roman"/>
                <w:sz w:val="24"/>
                <w:szCs w:val="24"/>
                <w:lang w:val="kk-KZ"/>
              </w:rPr>
              <w:t>орындалған жұмыс актісіне</w:t>
            </w:r>
            <w:r>
              <w:rPr>
                <w:rFonts w:ascii="Times New Roman" w:hAnsi="Times New Roman"/>
                <w:sz w:val="24"/>
                <w:szCs w:val="24"/>
                <w:lang w:val="kk-KZ"/>
              </w:rPr>
              <w:t>)</w:t>
            </w:r>
            <w:r w:rsidRPr="00C5093E">
              <w:rPr>
                <w:rFonts w:ascii="Times New Roman" w:eastAsia="Times New Roman" w:hAnsi="Times New Roman"/>
                <w:sz w:val="24"/>
                <w:szCs w:val="24"/>
                <w:lang w:val="kk-KZ" w:eastAsia="ar-SA"/>
              </w:rPr>
              <w:t xml:space="preserve"> сондай-ақ шот-фактураларды алған күннен бастап </w:t>
            </w:r>
            <w:r>
              <w:rPr>
                <w:rFonts w:ascii="Times New Roman" w:eastAsia="Times New Roman" w:hAnsi="Times New Roman"/>
                <w:sz w:val="24"/>
                <w:szCs w:val="24"/>
                <w:lang w:val="kk-KZ" w:eastAsia="ar-SA"/>
              </w:rPr>
              <w:t>30</w:t>
            </w:r>
            <w:r w:rsidRPr="00C5093E">
              <w:rPr>
                <w:rFonts w:ascii="Times New Roman" w:eastAsia="Times New Roman" w:hAnsi="Times New Roman"/>
                <w:sz w:val="24"/>
                <w:szCs w:val="24"/>
                <w:lang w:val="kk-KZ" w:eastAsia="ar-SA"/>
              </w:rPr>
              <w:t xml:space="preserve"> (</w:t>
            </w:r>
            <w:r>
              <w:rPr>
                <w:rFonts w:ascii="Times New Roman" w:eastAsia="Times New Roman" w:hAnsi="Times New Roman"/>
                <w:sz w:val="24"/>
                <w:szCs w:val="24"/>
                <w:lang w:val="kk-KZ" w:eastAsia="ar-SA"/>
              </w:rPr>
              <w:t>отыз</w:t>
            </w:r>
            <w:r w:rsidRPr="00C5093E">
              <w:rPr>
                <w:rFonts w:ascii="Times New Roman" w:eastAsia="Times New Roman" w:hAnsi="Times New Roman"/>
                <w:sz w:val="24"/>
                <w:szCs w:val="24"/>
                <w:lang w:val="kk-KZ" w:eastAsia="ar-SA"/>
              </w:rPr>
              <w:t>) банктік күн ішінде Шарттың №1</w:t>
            </w:r>
            <w:r>
              <w:rPr>
                <w:rFonts w:ascii="Times New Roman" w:eastAsia="Times New Roman" w:hAnsi="Times New Roman"/>
                <w:sz w:val="24"/>
                <w:szCs w:val="24"/>
                <w:lang w:val="kk-KZ" w:eastAsia="ar-SA"/>
              </w:rPr>
              <w:t xml:space="preserve"> </w:t>
            </w:r>
            <w:r w:rsidRPr="00C5093E">
              <w:rPr>
                <w:rFonts w:ascii="Times New Roman" w:eastAsia="Times New Roman" w:hAnsi="Times New Roman"/>
                <w:sz w:val="24"/>
                <w:szCs w:val="24"/>
                <w:lang w:val="kk-KZ" w:eastAsia="ar-SA"/>
              </w:rPr>
              <w:t>қосымша</w:t>
            </w:r>
            <w:r>
              <w:rPr>
                <w:rFonts w:ascii="Times New Roman" w:eastAsia="Times New Roman" w:hAnsi="Times New Roman"/>
                <w:sz w:val="24"/>
                <w:szCs w:val="24"/>
                <w:lang w:val="kk-KZ" w:eastAsia="ar-SA"/>
              </w:rPr>
              <w:t>сында</w:t>
            </w:r>
            <w:r w:rsidRPr="00C5093E">
              <w:rPr>
                <w:rFonts w:ascii="Times New Roman" w:eastAsia="Times New Roman" w:hAnsi="Times New Roman"/>
                <w:sz w:val="24"/>
                <w:szCs w:val="24"/>
                <w:lang w:val="kk-KZ" w:eastAsia="ar-SA"/>
              </w:rPr>
              <w:t xml:space="preserve"> көрсетілген нақты көрсетілген қызметтер үшін </w:t>
            </w:r>
            <w:r>
              <w:rPr>
                <w:rFonts w:ascii="Times New Roman" w:eastAsia="Times New Roman" w:hAnsi="Times New Roman"/>
                <w:sz w:val="24"/>
                <w:szCs w:val="24"/>
                <w:lang w:val="kk-KZ" w:eastAsia="ar-SA"/>
              </w:rPr>
              <w:t xml:space="preserve">бұрын төленген авансты ескере отырып, </w:t>
            </w:r>
            <w:r w:rsidRPr="00C5093E">
              <w:rPr>
                <w:rFonts w:ascii="Times New Roman" w:eastAsia="Times New Roman" w:hAnsi="Times New Roman"/>
                <w:sz w:val="24"/>
                <w:szCs w:val="24"/>
                <w:lang w:val="kk-KZ" w:eastAsia="ar-SA"/>
              </w:rPr>
              <w:t>қолма-қол ақшасыз жүргізіледі.</w:t>
            </w:r>
          </w:p>
          <w:p w14:paraId="47BE2963" w14:textId="7282D786" w:rsidR="007E2FA5" w:rsidRPr="00C5093E" w:rsidRDefault="00482237" w:rsidP="00D62A42">
            <w:pPr>
              <w:spacing w:after="0" w:line="240" w:lineRule="auto"/>
              <w:jc w:val="both"/>
              <w:rPr>
                <w:rFonts w:ascii="Times New Roman" w:eastAsia="Times New Roman" w:hAnsi="Times New Roman"/>
                <w:sz w:val="24"/>
                <w:szCs w:val="24"/>
                <w:lang w:val="kk-KZ" w:eastAsia="ar-SA"/>
              </w:rPr>
            </w:pPr>
            <w:r>
              <w:rPr>
                <w:rFonts w:ascii="Times New Roman" w:eastAsia="Times New Roman" w:hAnsi="Times New Roman"/>
                <w:sz w:val="24"/>
                <w:szCs w:val="24"/>
                <w:lang w:val="kk-KZ" w:eastAsia="ar-SA"/>
              </w:rPr>
              <w:t xml:space="preserve">2.4. </w:t>
            </w:r>
            <w:r w:rsidR="00806FE8" w:rsidRPr="00C5093E">
              <w:rPr>
                <w:rFonts w:ascii="Times New Roman" w:eastAsia="Times New Roman" w:hAnsi="Times New Roman"/>
                <w:sz w:val="24"/>
                <w:szCs w:val="24"/>
                <w:lang w:val="kk-KZ" w:eastAsia="ar-SA"/>
              </w:rPr>
              <w:t>Төлеу алдындағы қажетті құжаттар: шот-фактура,</w:t>
            </w:r>
            <w:r w:rsidR="00511DF1">
              <w:rPr>
                <w:rFonts w:ascii="Times New Roman" w:eastAsia="Times New Roman" w:hAnsi="Times New Roman"/>
                <w:sz w:val="24"/>
                <w:szCs w:val="24"/>
                <w:lang w:val="kk-KZ" w:eastAsia="ar-SA"/>
              </w:rPr>
              <w:t xml:space="preserve"> есеп және</w:t>
            </w:r>
            <w:r w:rsidR="00806FE8" w:rsidRPr="00C5093E">
              <w:rPr>
                <w:rFonts w:ascii="Times New Roman" w:eastAsia="Times New Roman" w:hAnsi="Times New Roman"/>
                <w:sz w:val="24"/>
                <w:szCs w:val="24"/>
                <w:lang w:val="kk-KZ" w:eastAsia="ar-SA"/>
              </w:rPr>
              <w:t xml:space="preserve"> көрсетілген қызмет акті</w:t>
            </w:r>
            <w:r w:rsidR="00FE1229" w:rsidRPr="00C5093E">
              <w:rPr>
                <w:rFonts w:ascii="Times New Roman" w:eastAsia="Times New Roman" w:hAnsi="Times New Roman"/>
                <w:sz w:val="24"/>
                <w:szCs w:val="24"/>
                <w:lang w:val="kk-KZ" w:eastAsia="ar-SA"/>
              </w:rPr>
              <w:t xml:space="preserve">сі </w:t>
            </w:r>
            <w:r w:rsidR="00CD53E7" w:rsidRPr="00C5093E">
              <w:rPr>
                <w:rFonts w:ascii="Times New Roman" w:eastAsia="Times New Roman" w:hAnsi="Times New Roman"/>
                <w:sz w:val="24"/>
                <w:szCs w:val="24"/>
                <w:lang w:val="kk-KZ" w:eastAsia="ar-SA"/>
              </w:rPr>
              <w:t>(бұдан әрі – Акт)</w:t>
            </w:r>
            <w:r w:rsidR="007E2FA5" w:rsidRPr="00C5093E">
              <w:rPr>
                <w:rFonts w:ascii="Times New Roman" w:eastAsia="Times New Roman" w:hAnsi="Times New Roman"/>
                <w:sz w:val="24"/>
                <w:szCs w:val="24"/>
                <w:lang w:val="kk-KZ" w:eastAsia="ar-SA"/>
              </w:rPr>
              <w:t>.</w:t>
            </w:r>
          </w:p>
          <w:p w14:paraId="6546830B" w14:textId="77777777" w:rsidR="006C7361" w:rsidRPr="00C5093E" w:rsidRDefault="00806FE8" w:rsidP="00547829">
            <w:pPr>
              <w:tabs>
                <w:tab w:val="left" w:pos="0"/>
              </w:tabs>
              <w:suppressAutoHyphens/>
              <w:spacing w:after="0" w:line="240" w:lineRule="auto"/>
              <w:contextualSpacing/>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2.</w:t>
            </w:r>
            <w:r w:rsidR="00B30351">
              <w:rPr>
                <w:rFonts w:ascii="Times New Roman" w:eastAsia="Times New Roman" w:hAnsi="Times New Roman"/>
                <w:sz w:val="24"/>
                <w:szCs w:val="24"/>
                <w:lang w:val="kk-KZ" w:eastAsia="ar-SA"/>
              </w:rPr>
              <w:t>4</w:t>
            </w:r>
            <w:r w:rsidRPr="00C5093E">
              <w:rPr>
                <w:rFonts w:ascii="Times New Roman" w:eastAsia="Times New Roman" w:hAnsi="Times New Roman"/>
                <w:sz w:val="24"/>
                <w:szCs w:val="24"/>
                <w:lang w:val="kk-KZ" w:eastAsia="ar-SA"/>
              </w:rPr>
              <w:t>. Шарттың</w:t>
            </w:r>
            <w:r w:rsidR="009F72DA" w:rsidRPr="00C5093E">
              <w:rPr>
                <w:rFonts w:ascii="Times New Roman" w:eastAsia="Times New Roman" w:hAnsi="Times New Roman"/>
                <w:sz w:val="24"/>
                <w:szCs w:val="24"/>
                <w:lang w:val="kk-KZ" w:eastAsia="ar-SA"/>
              </w:rPr>
              <w:t xml:space="preserve"> 2.1-тармағанда көрсетілген сом</w:t>
            </w:r>
            <w:r w:rsidRPr="00C5093E">
              <w:rPr>
                <w:rFonts w:ascii="Times New Roman" w:eastAsia="Times New Roman" w:hAnsi="Times New Roman"/>
                <w:sz w:val="24"/>
                <w:szCs w:val="24"/>
                <w:lang w:val="kk-KZ" w:eastAsia="ar-SA"/>
              </w:rPr>
              <w:t>асына Орындаушының осы Шарт бойынша міндеттемелерін орындауға байланысты  басқа да шығы</w:t>
            </w:r>
            <w:r w:rsidR="009F72DA" w:rsidRPr="00C5093E">
              <w:rPr>
                <w:rFonts w:ascii="Times New Roman" w:eastAsia="Times New Roman" w:hAnsi="Times New Roman"/>
                <w:sz w:val="24"/>
                <w:szCs w:val="24"/>
                <w:lang w:val="kk-KZ" w:eastAsia="ar-SA"/>
              </w:rPr>
              <w:t xml:space="preserve">ндары кіреді. </w:t>
            </w:r>
          </w:p>
          <w:p w14:paraId="27460309" w14:textId="77777777" w:rsidR="003F4EC3" w:rsidRDefault="003F4EC3" w:rsidP="00547829">
            <w:pPr>
              <w:tabs>
                <w:tab w:val="left" w:pos="0"/>
              </w:tabs>
              <w:spacing w:after="0" w:line="240" w:lineRule="auto"/>
              <w:contextualSpacing/>
              <w:jc w:val="both"/>
              <w:rPr>
                <w:rFonts w:ascii="Times New Roman" w:hAnsi="Times New Roman"/>
                <w:sz w:val="24"/>
                <w:szCs w:val="24"/>
                <w:lang w:val="kk-KZ"/>
              </w:rPr>
            </w:pPr>
          </w:p>
          <w:p w14:paraId="42AB4091" w14:textId="77777777" w:rsidR="005403F3" w:rsidRPr="00C5093E" w:rsidRDefault="005403F3" w:rsidP="00547829">
            <w:pPr>
              <w:tabs>
                <w:tab w:val="left" w:pos="0"/>
              </w:tabs>
              <w:spacing w:after="0" w:line="240" w:lineRule="auto"/>
              <w:contextualSpacing/>
              <w:jc w:val="both"/>
              <w:rPr>
                <w:rFonts w:ascii="Times New Roman" w:hAnsi="Times New Roman"/>
                <w:sz w:val="24"/>
                <w:szCs w:val="24"/>
                <w:lang w:val="kk-KZ"/>
              </w:rPr>
            </w:pPr>
          </w:p>
          <w:p w14:paraId="6A9D7087" w14:textId="77777777" w:rsidR="00806FE8" w:rsidRPr="00C5093E" w:rsidRDefault="00806FE8" w:rsidP="00547829">
            <w:pPr>
              <w:numPr>
                <w:ilvl w:val="0"/>
                <w:numId w:val="1"/>
              </w:numPr>
              <w:suppressAutoHyphens/>
              <w:spacing w:after="0" w:line="240" w:lineRule="auto"/>
              <w:jc w:val="center"/>
              <w:rPr>
                <w:rFonts w:ascii="Times New Roman" w:eastAsia="Arial" w:hAnsi="Times New Roman"/>
                <w:b/>
                <w:sz w:val="24"/>
                <w:szCs w:val="24"/>
                <w:lang w:val="kk-KZ" w:eastAsia="ar-SA"/>
              </w:rPr>
            </w:pPr>
            <w:r w:rsidRPr="00C5093E">
              <w:rPr>
                <w:rFonts w:ascii="Times New Roman" w:eastAsia="Arial" w:hAnsi="Times New Roman"/>
                <w:b/>
                <w:sz w:val="24"/>
                <w:szCs w:val="24"/>
                <w:lang w:val="kk-KZ" w:eastAsia="ar-SA"/>
              </w:rPr>
              <w:t>ТАРАПТАРДЫҢ ҚҰҚЫҚТАРЫ МЕН МІНДЕТТЕРІ</w:t>
            </w:r>
          </w:p>
          <w:p w14:paraId="34F2D392" w14:textId="77777777" w:rsidR="00806FE8" w:rsidRPr="00511DF1" w:rsidRDefault="00806FE8" w:rsidP="00547829">
            <w:pPr>
              <w:tabs>
                <w:tab w:val="left" w:pos="0"/>
              </w:tabs>
              <w:suppressAutoHyphens/>
              <w:spacing w:after="0" w:line="240" w:lineRule="auto"/>
              <w:jc w:val="both"/>
              <w:rPr>
                <w:rFonts w:ascii="Times New Roman" w:eastAsia="Times New Roman" w:hAnsi="Times New Roman"/>
                <w:b/>
                <w:sz w:val="24"/>
                <w:szCs w:val="24"/>
                <w:lang w:val="kk-KZ" w:eastAsia="ar-SA"/>
              </w:rPr>
            </w:pPr>
            <w:r w:rsidRPr="00511DF1">
              <w:rPr>
                <w:rFonts w:ascii="Times New Roman" w:eastAsia="Times New Roman" w:hAnsi="Times New Roman"/>
                <w:b/>
                <w:sz w:val="24"/>
                <w:szCs w:val="24"/>
                <w:lang w:val="kk-KZ" w:eastAsia="ar-SA"/>
              </w:rPr>
              <w:lastRenderedPageBreak/>
              <w:t xml:space="preserve">3.1. </w:t>
            </w:r>
            <w:r w:rsidRPr="00511DF1">
              <w:rPr>
                <w:rFonts w:ascii="Times New Roman" w:eastAsia="Times New Roman" w:hAnsi="Times New Roman"/>
                <w:b/>
                <w:sz w:val="24"/>
                <w:szCs w:val="24"/>
                <w:lang w:val="kk-KZ" w:eastAsia="ar-SA"/>
              </w:rPr>
              <w:tab/>
              <w:t>Орындаушы:</w:t>
            </w:r>
          </w:p>
          <w:p w14:paraId="62AB4A6C" w14:textId="09454651" w:rsidR="00806FE8" w:rsidRPr="003A7BDA" w:rsidRDefault="00806FE8" w:rsidP="00547829">
            <w:pPr>
              <w:tabs>
                <w:tab w:val="left" w:pos="0"/>
              </w:tabs>
              <w:suppressAutoHyphens/>
              <w:spacing w:after="0" w:line="240" w:lineRule="auto"/>
              <w:jc w:val="both"/>
              <w:rPr>
                <w:rFonts w:ascii="Times New Roman" w:eastAsia="Times New Roman" w:hAnsi="Times New Roman"/>
                <w:bCs/>
                <w:color w:val="000000"/>
                <w:sz w:val="24"/>
                <w:szCs w:val="24"/>
                <w:lang w:val="kk-KZ" w:eastAsia="ar-SA"/>
              </w:rPr>
            </w:pPr>
            <w:r w:rsidRPr="00C5093E">
              <w:rPr>
                <w:rFonts w:ascii="Times New Roman" w:eastAsia="Times New Roman" w:hAnsi="Times New Roman"/>
                <w:sz w:val="24"/>
                <w:szCs w:val="24"/>
                <w:lang w:val="kk-KZ" w:eastAsia="ar-SA"/>
              </w:rPr>
              <w:t>3.1.1.</w:t>
            </w:r>
            <w:r w:rsidRPr="00C5093E">
              <w:rPr>
                <w:rFonts w:ascii="Times New Roman" w:eastAsia="Times New Roman" w:hAnsi="Times New Roman"/>
                <w:bCs/>
                <w:color w:val="000000"/>
                <w:sz w:val="24"/>
                <w:szCs w:val="24"/>
                <w:lang w:val="kk-KZ" w:eastAsia="ar-SA"/>
              </w:rPr>
              <w:t xml:space="preserve"> Сатып алынатын қызметтерді </w:t>
            </w:r>
            <w:r w:rsidR="002855DF" w:rsidRPr="00C5093E">
              <w:rPr>
                <w:rFonts w:ascii="Times New Roman" w:eastAsia="Times New Roman" w:hAnsi="Times New Roman"/>
                <w:bCs/>
                <w:color w:val="000000"/>
                <w:sz w:val="24"/>
                <w:szCs w:val="24"/>
                <w:lang w:val="kk-KZ" w:eastAsia="ar-SA"/>
              </w:rPr>
              <w:t xml:space="preserve">Шарттың </w:t>
            </w:r>
            <w:r w:rsidR="00721855">
              <w:rPr>
                <w:rFonts w:ascii="Times New Roman" w:eastAsia="Times New Roman" w:hAnsi="Times New Roman"/>
                <w:bCs/>
                <w:color w:val="000000"/>
                <w:sz w:val="24"/>
                <w:szCs w:val="24"/>
                <w:lang w:val="kk-KZ" w:eastAsia="ar-SA"/>
              </w:rPr>
              <w:t>№1</w:t>
            </w:r>
            <w:r w:rsidR="005403F3">
              <w:rPr>
                <w:rFonts w:ascii="Times New Roman" w:eastAsia="Times New Roman" w:hAnsi="Times New Roman"/>
                <w:bCs/>
                <w:color w:val="000000"/>
                <w:sz w:val="24"/>
                <w:szCs w:val="24"/>
                <w:lang w:val="kk-KZ" w:eastAsia="ar-SA"/>
              </w:rPr>
              <w:t xml:space="preserve"> </w:t>
            </w:r>
            <w:r w:rsidR="002855DF" w:rsidRPr="00C5093E">
              <w:rPr>
                <w:rFonts w:ascii="Times New Roman" w:eastAsia="Times New Roman" w:hAnsi="Times New Roman"/>
                <w:bCs/>
                <w:color w:val="000000"/>
                <w:sz w:val="24"/>
                <w:szCs w:val="24"/>
                <w:lang w:val="kk-KZ" w:eastAsia="ar-SA"/>
              </w:rPr>
              <w:t>Қосымша</w:t>
            </w:r>
            <w:r w:rsidR="005403F3">
              <w:rPr>
                <w:rFonts w:ascii="Times New Roman" w:eastAsia="Times New Roman" w:hAnsi="Times New Roman"/>
                <w:bCs/>
                <w:color w:val="000000"/>
                <w:sz w:val="24"/>
                <w:szCs w:val="24"/>
                <w:lang w:val="kk-KZ" w:eastAsia="ar-SA"/>
              </w:rPr>
              <w:t xml:space="preserve">сында </w:t>
            </w:r>
            <w:r w:rsidR="00EB1176">
              <w:rPr>
                <w:rFonts w:ascii="Times New Roman" w:eastAsia="Times New Roman" w:hAnsi="Times New Roman"/>
                <w:bCs/>
                <w:color w:val="000000"/>
                <w:sz w:val="24"/>
                <w:szCs w:val="24"/>
                <w:lang w:val="kk-KZ" w:eastAsia="ar-SA"/>
              </w:rPr>
              <w:t>көзделген</w:t>
            </w:r>
            <w:r w:rsidR="002855DF" w:rsidRPr="00C5093E">
              <w:rPr>
                <w:rFonts w:ascii="Times New Roman" w:eastAsia="Times New Roman" w:hAnsi="Times New Roman"/>
                <w:bCs/>
                <w:color w:val="000000"/>
                <w:sz w:val="24"/>
                <w:szCs w:val="24"/>
                <w:lang w:val="kk-KZ" w:eastAsia="ar-SA"/>
              </w:rPr>
              <w:t xml:space="preserve"> </w:t>
            </w:r>
            <w:r w:rsidR="00EB1176">
              <w:rPr>
                <w:rFonts w:ascii="Times New Roman" w:eastAsia="Times New Roman" w:hAnsi="Times New Roman"/>
                <w:bCs/>
                <w:color w:val="000000"/>
                <w:sz w:val="24"/>
                <w:szCs w:val="24"/>
                <w:lang w:val="kk-KZ" w:eastAsia="ar-SA"/>
              </w:rPr>
              <w:t>т</w:t>
            </w:r>
            <w:r w:rsidRPr="00C5093E">
              <w:rPr>
                <w:rFonts w:ascii="Times New Roman" w:eastAsia="Times New Roman" w:hAnsi="Times New Roman"/>
                <w:bCs/>
                <w:color w:val="000000"/>
                <w:sz w:val="24"/>
                <w:szCs w:val="24"/>
                <w:lang w:val="kk-KZ" w:eastAsia="ar-SA"/>
              </w:rPr>
              <w:t>иісті сапада,</w:t>
            </w:r>
            <w:r w:rsidR="00EB1176">
              <w:rPr>
                <w:rFonts w:ascii="Times New Roman" w:eastAsia="Times New Roman" w:hAnsi="Times New Roman"/>
                <w:bCs/>
                <w:color w:val="000000"/>
                <w:sz w:val="24"/>
                <w:szCs w:val="24"/>
                <w:lang w:val="kk-KZ" w:eastAsia="ar-SA"/>
              </w:rPr>
              <w:t xml:space="preserve"> толық көлемде және мерзімде</w:t>
            </w:r>
            <w:r w:rsidR="001035EB" w:rsidRPr="00C5093E">
              <w:rPr>
                <w:rFonts w:ascii="Times New Roman" w:eastAsia="Times New Roman" w:hAnsi="Times New Roman"/>
                <w:bCs/>
                <w:color w:val="000000"/>
                <w:sz w:val="24"/>
                <w:szCs w:val="24"/>
                <w:lang w:val="kk-KZ" w:eastAsia="ar-SA"/>
              </w:rPr>
              <w:t xml:space="preserve"> </w:t>
            </w:r>
            <w:r w:rsidR="003A7BDA">
              <w:rPr>
                <w:rFonts w:ascii="Times New Roman" w:eastAsia="Times New Roman" w:hAnsi="Times New Roman"/>
                <w:bCs/>
                <w:color w:val="000000"/>
                <w:sz w:val="24"/>
                <w:szCs w:val="24"/>
                <w:lang w:val="kk-KZ" w:eastAsia="ar-SA"/>
              </w:rPr>
              <w:t xml:space="preserve">Тапсырыс берушінің </w:t>
            </w:r>
            <w:r w:rsidR="003A7BDA" w:rsidRPr="003A7BDA">
              <w:rPr>
                <w:rFonts w:ascii="Times New Roman" w:eastAsia="Times New Roman" w:hAnsi="Times New Roman"/>
                <w:bCs/>
                <w:color w:val="000000"/>
                <w:sz w:val="24"/>
                <w:szCs w:val="24"/>
                <w:lang w:val="kk-KZ" w:eastAsia="ar-SA"/>
              </w:rPr>
              <w:t>өтініші бойынша.</w:t>
            </w:r>
          </w:p>
          <w:p w14:paraId="60530EE3" w14:textId="77777777" w:rsidR="00EB1176" w:rsidRPr="00EB1176" w:rsidRDefault="00806FE8" w:rsidP="00EB1176">
            <w:pPr>
              <w:pStyle w:val="a4"/>
              <w:tabs>
                <w:tab w:val="left" w:pos="432"/>
              </w:tabs>
              <w:spacing w:after="0" w:line="240" w:lineRule="auto"/>
              <w:ind w:left="0" w:right="46"/>
              <w:jc w:val="both"/>
              <w:rPr>
                <w:rFonts w:ascii="Times New Roman" w:eastAsia="Times New Roman" w:hAnsi="Times New Roman"/>
                <w:bCs/>
                <w:color w:val="000000"/>
                <w:sz w:val="24"/>
                <w:szCs w:val="24"/>
                <w:lang w:val="kk-KZ" w:eastAsia="ar-SA"/>
              </w:rPr>
            </w:pPr>
            <w:r w:rsidRPr="00EB1176">
              <w:rPr>
                <w:rFonts w:ascii="Times New Roman" w:eastAsia="Times New Roman" w:hAnsi="Times New Roman"/>
                <w:bCs/>
                <w:color w:val="000000"/>
                <w:sz w:val="24"/>
                <w:szCs w:val="24"/>
                <w:lang w:val="kk-KZ" w:eastAsia="ar-SA"/>
              </w:rPr>
              <w:t>3.1.</w:t>
            </w:r>
            <w:r w:rsidR="004C4114" w:rsidRPr="00EB1176">
              <w:rPr>
                <w:rFonts w:ascii="Times New Roman" w:eastAsia="Times New Roman" w:hAnsi="Times New Roman"/>
                <w:bCs/>
                <w:color w:val="000000"/>
                <w:sz w:val="24"/>
                <w:szCs w:val="24"/>
                <w:lang w:val="kk-KZ" w:eastAsia="ar-SA"/>
              </w:rPr>
              <w:t>2</w:t>
            </w:r>
            <w:r w:rsidRPr="00EB1176">
              <w:rPr>
                <w:rFonts w:ascii="Times New Roman" w:eastAsia="Times New Roman" w:hAnsi="Times New Roman"/>
                <w:bCs/>
                <w:color w:val="000000"/>
                <w:sz w:val="24"/>
                <w:szCs w:val="24"/>
                <w:lang w:val="kk-KZ" w:eastAsia="ar-SA"/>
              </w:rPr>
              <w:t xml:space="preserve">. </w:t>
            </w:r>
            <w:r w:rsidR="00EB1176" w:rsidRPr="00EB1176">
              <w:rPr>
                <w:rFonts w:ascii="Times New Roman" w:eastAsia="Times New Roman" w:hAnsi="Times New Roman"/>
                <w:bCs/>
                <w:color w:val="000000"/>
                <w:sz w:val="24"/>
                <w:szCs w:val="24"/>
                <w:lang w:val="kk-KZ" w:eastAsia="ar-SA"/>
              </w:rPr>
              <w:t>Тапсырыс берушінің имиджін және өткізілетін Іс-шараны бұзуға қабілетті қандай да бір іс-әрекеттер (әрекетсіздік) жасамау.</w:t>
            </w:r>
          </w:p>
          <w:p w14:paraId="6D6F0BC1" w14:textId="77777777" w:rsidR="00EB1176" w:rsidRPr="00EB1176" w:rsidRDefault="00EB1176" w:rsidP="00EB1176">
            <w:pPr>
              <w:pStyle w:val="a4"/>
              <w:tabs>
                <w:tab w:val="left" w:pos="432"/>
              </w:tabs>
              <w:spacing w:after="0" w:line="240" w:lineRule="auto"/>
              <w:ind w:left="0" w:right="46"/>
              <w:jc w:val="both"/>
              <w:rPr>
                <w:rFonts w:ascii="Times New Roman" w:eastAsia="SimSun" w:hAnsi="Times New Roman"/>
                <w:color w:val="000000"/>
                <w:sz w:val="19"/>
                <w:szCs w:val="19"/>
                <w:lang w:val="kk-KZ"/>
              </w:rPr>
            </w:pPr>
            <w:r>
              <w:rPr>
                <w:rFonts w:ascii="Times New Roman" w:eastAsia="Times New Roman" w:hAnsi="Times New Roman"/>
                <w:color w:val="000000"/>
                <w:spacing w:val="1"/>
                <w:sz w:val="24"/>
                <w:szCs w:val="24"/>
                <w:lang w:val="kk-KZ" w:eastAsia="ar-SA"/>
              </w:rPr>
              <w:t>3.1.3</w:t>
            </w:r>
            <w:r w:rsidRPr="00EB1176">
              <w:rPr>
                <w:rFonts w:ascii="Times New Roman" w:hAnsi="Times New Roman"/>
                <w:bCs/>
                <w:color w:val="000000"/>
                <w:sz w:val="24"/>
                <w:szCs w:val="24"/>
                <w:lang w:val="kk-KZ"/>
              </w:rPr>
              <w:t>. Қызмет көрсету кезінде Тапсырыс берушінің барлық талаптарын сақтауға кепілдік беру.</w:t>
            </w:r>
          </w:p>
          <w:p w14:paraId="2838B23D" w14:textId="77777777" w:rsidR="00CB0BF0" w:rsidRPr="00554B6D" w:rsidRDefault="00EB1176" w:rsidP="00CB0BF0">
            <w:pPr>
              <w:tabs>
                <w:tab w:val="left" w:pos="1029"/>
              </w:tabs>
              <w:spacing w:after="0" w:line="240" w:lineRule="auto"/>
              <w:contextualSpacing/>
              <w:jc w:val="both"/>
              <w:rPr>
                <w:rFonts w:ascii="Times New Roman" w:hAnsi="Times New Roman"/>
                <w:sz w:val="24"/>
                <w:szCs w:val="24"/>
                <w:lang w:val="kk-KZ" w:eastAsia="ru-RU"/>
              </w:rPr>
            </w:pPr>
            <w:r>
              <w:rPr>
                <w:rFonts w:ascii="Times New Roman" w:hAnsi="Times New Roman"/>
                <w:sz w:val="24"/>
                <w:szCs w:val="24"/>
                <w:lang w:val="kk-KZ" w:eastAsia="ru-RU"/>
              </w:rPr>
              <w:t xml:space="preserve">3.1.4. </w:t>
            </w:r>
            <w:r w:rsidR="00CB0BF0">
              <w:rPr>
                <w:rFonts w:ascii="Times New Roman" w:hAnsi="Times New Roman"/>
                <w:sz w:val="24"/>
                <w:szCs w:val="24"/>
                <w:lang w:val="kk-KZ" w:eastAsia="ru-RU"/>
              </w:rPr>
              <w:t>Қ</w:t>
            </w:r>
            <w:r w:rsidR="00CB0BF0" w:rsidRPr="00CC617F">
              <w:rPr>
                <w:rFonts w:ascii="Times New Roman" w:hAnsi="Times New Roman"/>
                <w:sz w:val="24"/>
                <w:szCs w:val="24"/>
                <w:lang w:val="kk-KZ" w:eastAsia="ru-RU"/>
              </w:rPr>
              <w:t>ызметтер</w:t>
            </w:r>
            <w:r w:rsidR="00CB0BF0">
              <w:rPr>
                <w:rFonts w:ascii="Times New Roman" w:hAnsi="Times New Roman"/>
                <w:sz w:val="24"/>
                <w:szCs w:val="24"/>
                <w:lang w:val="kk-KZ" w:eastAsia="ru-RU"/>
              </w:rPr>
              <w:t>ді</w:t>
            </w:r>
            <w:r w:rsidR="00CB0BF0" w:rsidRPr="00CC617F">
              <w:rPr>
                <w:rFonts w:ascii="Times New Roman" w:hAnsi="Times New Roman"/>
                <w:sz w:val="24"/>
                <w:szCs w:val="24"/>
                <w:lang w:val="kk-KZ" w:eastAsia="ru-RU"/>
              </w:rPr>
              <w:t xml:space="preserve"> </w:t>
            </w:r>
            <w:r w:rsidR="00CB0BF0">
              <w:rPr>
                <w:rFonts w:ascii="Times New Roman" w:hAnsi="Times New Roman"/>
                <w:sz w:val="24"/>
                <w:szCs w:val="24"/>
                <w:lang w:val="kk-KZ" w:eastAsia="ru-RU"/>
              </w:rPr>
              <w:t>к</w:t>
            </w:r>
            <w:r w:rsidR="00CB0BF0" w:rsidRPr="00CC617F">
              <w:rPr>
                <w:rFonts w:ascii="Times New Roman" w:hAnsi="Times New Roman"/>
                <w:sz w:val="24"/>
                <w:szCs w:val="24"/>
                <w:lang w:val="kk-KZ" w:eastAsia="ru-RU"/>
              </w:rPr>
              <w:t>өрсет</w:t>
            </w:r>
            <w:r w:rsidR="00CB0BF0">
              <w:rPr>
                <w:rFonts w:ascii="Times New Roman" w:hAnsi="Times New Roman"/>
                <w:sz w:val="24"/>
                <w:szCs w:val="24"/>
                <w:lang w:val="kk-KZ" w:eastAsia="ru-RU"/>
              </w:rPr>
              <w:t>у аяқталғаннан кейін</w:t>
            </w:r>
            <w:r w:rsidR="00CB0BF0" w:rsidRPr="00CC617F">
              <w:rPr>
                <w:rFonts w:ascii="Times New Roman" w:hAnsi="Times New Roman"/>
                <w:sz w:val="24"/>
                <w:szCs w:val="24"/>
                <w:lang w:val="kk-KZ" w:eastAsia="ru-RU"/>
              </w:rPr>
              <w:t xml:space="preserve"> </w:t>
            </w:r>
            <w:r w:rsidR="00CB0BF0">
              <w:rPr>
                <w:rFonts w:ascii="Times New Roman" w:hAnsi="Times New Roman"/>
                <w:sz w:val="24"/>
                <w:szCs w:val="24"/>
                <w:lang w:val="kk-KZ" w:eastAsia="ru-RU"/>
              </w:rPr>
              <w:t>есепті айдан кейінгі айдың</w:t>
            </w:r>
            <w:r w:rsidR="00CB0BF0" w:rsidRPr="00CC617F">
              <w:rPr>
                <w:rFonts w:ascii="Times New Roman" w:hAnsi="Times New Roman"/>
                <w:sz w:val="24"/>
                <w:szCs w:val="24"/>
                <w:lang w:val="kk-KZ" w:eastAsia="ru-RU"/>
              </w:rPr>
              <w:t xml:space="preserve"> </w:t>
            </w:r>
            <w:r w:rsidR="00CB0BF0">
              <w:rPr>
                <w:rFonts w:ascii="Times New Roman" w:hAnsi="Times New Roman"/>
                <w:sz w:val="24"/>
                <w:szCs w:val="24"/>
                <w:lang w:val="kk-KZ" w:eastAsia="ru-RU"/>
              </w:rPr>
              <w:t>5</w:t>
            </w:r>
            <w:r w:rsidR="00CB0BF0" w:rsidRPr="00CC617F">
              <w:rPr>
                <w:rFonts w:ascii="Times New Roman" w:hAnsi="Times New Roman"/>
                <w:sz w:val="24"/>
                <w:szCs w:val="24"/>
                <w:lang w:val="kk-KZ" w:eastAsia="ru-RU"/>
              </w:rPr>
              <w:t xml:space="preserve"> (</w:t>
            </w:r>
            <w:r w:rsidR="00CB0BF0">
              <w:rPr>
                <w:rFonts w:ascii="Times New Roman" w:hAnsi="Times New Roman"/>
                <w:sz w:val="24"/>
                <w:szCs w:val="24"/>
                <w:lang w:val="kk-KZ" w:eastAsia="ru-RU"/>
              </w:rPr>
              <w:t>бесінші)</w:t>
            </w:r>
            <w:r w:rsidR="00CB0BF0" w:rsidRPr="00CC617F">
              <w:rPr>
                <w:rFonts w:ascii="Times New Roman" w:hAnsi="Times New Roman"/>
                <w:sz w:val="24"/>
                <w:szCs w:val="24"/>
                <w:lang w:val="kk-KZ" w:eastAsia="ru-RU"/>
              </w:rPr>
              <w:t xml:space="preserve"> күн</w:t>
            </w:r>
            <w:r w:rsidR="00CB0BF0">
              <w:rPr>
                <w:rFonts w:ascii="Times New Roman" w:hAnsi="Times New Roman"/>
                <w:sz w:val="24"/>
                <w:szCs w:val="24"/>
                <w:lang w:val="kk-KZ" w:eastAsia="ru-RU"/>
              </w:rPr>
              <w:t>і</w:t>
            </w:r>
            <w:r w:rsidR="00CB0BF0" w:rsidRPr="00CC617F">
              <w:rPr>
                <w:rFonts w:ascii="Times New Roman" w:hAnsi="Times New Roman"/>
                <w:sz w:val="24"/>
                <w:szCs w:val="24"/>
                <w:lang w:val="kk-KZ" w:eastAsia="ru-RU"/>
              </w:rPr>
              <w:t>нен кешіктірмей Тапсырыс берушіге бекіту үшін 2 дана қағаз</w:t>
            </w:r>
            <w:r w:rsidR="00CB0BF0">
              <w:rPr>
                <w:rFonts w:ascii="Times New Roman" w:hAnsi="Times New Roman"/>
                <w:sz w:val="24"/>
                <w:szCs w:val="24"/>
                <w:lang w:val="kk-KZ" w:eastAsia="ru-RU"/>
              </w:rPr>
              <w:t xml:space="preserve"> және электрондық</w:t>
            </w:r>
            <w:r w:rsidR="00CB0BF0" w:rsidRPr="00CC617F">
              <w:rPr>
                <w:rFonts w:ascii="Times New Roman" w:hAnsi="Times New Roman"/>
                <w:sz w:val="24"/>
                <w:szCs w:val="24"/>
                <w:lang w:val="kk-KZ" w:eastAsia="ru-RU"/>
              </w:rPr>
              <w:t xml:space="preserve"> нұсқадағы Есепті ұсынуға міндетті.</w:t>
            </w:r>
          </w:p>
          <w:p w14:paraId="221A8F33" w14:textId="77777777" w:rsidR="00CB0BF0" w:rsidRDefault="00CB0BF0" w:rsidP="00CB0BF0">
            <w:pPr>
              <w:tabs>
                <w:tab w:val="left" w:pos="0"/>
              </w:tabs>
              <w:suppressAutoHyphens/>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Тапсырыс беруші Есепті бекіткеннен </w:t>
            </w:r>
            <w:r w:rsidRPr="00B45567">
              <w:rPr>
                <w:rFonts w:ascii="Times New Roman" w:hAnsi="Times New Roman"/>
                <w:sz w:val="24"/>
                <w:szCs w:val="24"/>
                <w:lang w:val="kk-KZ" w:eastAsia="ru-RU"/>
              </w:rPr>
              <w:t xml:space="preserve"> кейін күнтізбелік </w:t>
            </w:r>
            <w:r>
              <w:rPr>
                <w:rFonts w:ascii="Times New Roman" w:hAnsi="Times New Roman"/>
                <w:sz w:val="24"/>
                <w:szCs w:val="24"/>
                <w:lang w:val="kk-KZ" w:eastAsia="ru-RU"/>
              </w:rPr>
              <w:t>3</w:t>
            </w:r>
            <w:r w:rsidRPr="00B45567">
              <w:rPr>
                <w:rFonts w:ascii="Times New Roman" w:hAnsi="Times New Roman"/>
                <w:sz w:val="24"/>
                <w:szCs w:val="24"/>
                <w:lang w:val="kk-KZ" w:eastAsia="ru-RU"/>
              </w:rPr>
              <w:t xml:space="preserve"> (</w:t>
            </w:r>
            <w:r>
              <w:rPr>
                <w:rFonts w:ascii="Times New Roman" w:hAnsi="Times New Roman"/>
                <w:sz w:val="24"/>
                <w:szCs w:val="24"/>
                <w:lang w:val="kk-KZ" w:eastAsia="ru-RU"/>
              </w:rPr>
              <w:t>үш</w:t>
            </w:r>
            <w:r w:rsidRPr="00B45567">
              <w:rPr>
                <w:rFonts w:ascii="Times New Roman" w:hAnsi="Times New Roman"/>
                <w:sz w:val="24"/>
                <w:szCs w:val="24"/>
                <w:lang w:val="kk-KZ" w:eastAsia="ru-RU"/>
              </w:rPr>
              <w:t xml:space="preserve">) күннен кешіктірмей </w:t>
            </w:r>
            <w:r w:rsidRPr="00CC617F">
              <w:rPr>
                <w:rFonts w:ascii="Times New Roman" w:hAnsi="Times New Roman"/>
                <w:sz w:val="24"/>
                <w:szCs w:val="24"/>
                <w:lang w:val="kk-KZ" w:eastAsia="ru-RU"/>
              </w:rPr>
              <w:t>Орындалған жұмыс (көрсетілген қызмет) актісі электрондық жеткізгіште немесе қағаз нұсқада беріледі.</w:t>
            </w:r>
          </w:p>
          <w:p w14:paraId="34CFE076" w14:textId="3A0D3861" w:rsidR="00806FE8" w:rsidRPr="00C5093E" w:rsidRDefault="00554B6D" w:rsidP="00547829">
            <w:pPr>
              <w:tabs>
                <w:tab w:val="left" w:pos="0"/>
              </w:tabs>
              <w:suppressAutoHyphens/>
              <w:spacing w:after="0" w:line="240" w:lineRule="auto"/>
              <w:jc w:val="both"/>
              <w:rPr>
                <w:rFonts w:ascii="Times New Roman" w:eastAsia="Times New Roman" w:hAnsi="Times New Roman"/>
                <w:color w:val="000000"/>
                <w:spacing w:val="1"/>
                <w:sz w:val="24"/>
                <w:szCs w:val="24"/>
                <w:lang w:val="kk-KZ" w:eastAsia="ar-SA"/>
              </w:rPr>
            </w:pPr>
            <w:r>
              <w:rPr>
                <w:rFonts w:ascii="Times New Roman" w:eastAsia="Times New Roman" w:hAnsi="Times New Roman"/>
                <w:color w:val="000000"/>
                <w:spacing w:val="1"/>
                <w:sz w:val="24"/>
                <w:szCs w:val="24"/>
                <w:lang w:val="kk-KZ" w:eastAsia="ar-SA"/>
              </w:rPr>
              <w:t>3.1.</w:t>
            </w:r>
            <w:r w:rsidR="00EB1176">
              <w:rPr>
                <w:rFonts w:ascii="Times New Roman" w:eastAsia="Times New Roman" w:hAnsi="Times New Roman"/>
                <w:color w:val="000000"/>
                <w:spacing w:val="1"/>
                <w:sz w:val="24"/>
                <w:szCs w:val="24"/>
                <w:lang w:val="kk-KZ" w:eastAsia="ar-SA"/>
              </w:rPr>
              <w:t>5</w:t>
            </w:r>
            <w:r>
              <w:rPr>
                <w:rFonts w:ascii="Times New Roman" w:eastAsia="Times New Roman" w:hAnsi="Times New Roman"/>
                <w:color w:val="000000"/>
                <w:spacing w:val="1"/>
                <w:sz w:val="24"/>
                <w:szCs w:val="24"/>
                <w:lang w:val="kk-KZ" w:eastAsia="ar-SA"/>
              </w:rPr>
              <w:t xml:space="preserve">. </w:t>
            </w:r>
            <w:r w:rsidR="00806FE8" w:rsidRPr="00C5093E">
              <w:rPr>
                <w:rFonts w:ascii="Times New Roman" w:eastAsia="Times New Roman" w:hAnsi="Times New Roman"/>
                <w:color w:val="000000"/>
                <w:spacing w:val="1"/>
                <w:sz w:val="24"/>
                <w:szCs w:val="24"/>
                <w:lang w:val="kk-KZ" w:eastAsia="ar-SA"/>
              </w:rPr>
              <w:t>Тапсырыс берушінің талап етуі бойынша барлық анықталған кемшіліктерді ақысыз жөндеу және Тапсырыс берушімен бергіленген мерзімде, көрсетілеті</w:t>
            </w:r>
            <w:r w:rsidR="001553E7" w:rsidRPr="00C5093E">
              <w:rPr>
                <w:rFonts w:ascii="Times New Roman" w:eastAsia="Times New Roman" w:hAnsi="Times New Roman"/>
                <w:color w:val="000000"/>
                <w:spacing w:val="1"/>
                <w:sz w:val="24"/>
                <w:szCs w:val="24"/>
                <w:lang w:val="kk-KZ" w:eastAsia="ar-SA"/>
              </w:rPr>
              <w:t>н</w:t>
            </w:r>
            <w:r w:rsidR="00806FE8" w:rsidRPr="00C5093E">
              <w:rPr>
                <w:rFonts w:ascii="Times New Roman" w:eastAsia="Times New Roman" w:hAnsi="Times New Roman"/>
                <w:color w:val="000000"/>
                <w:spacing w:val="1"/>
                <w:sz w:val="24"/>
                <w:szCs w:val="24"/>
                <w:lang w:val="kk-KZ" w:eastAsia="ar-SA"/>
              </w:rPr>
              <w:t xml:space="preserve"> қызметтің сапасы </w:t>
            </w:r>
            <w:r w:rsidR="001553E7" w:rsidRPr="00C5093E">
              <w:rPr>
                <w:rFonts w:ascii="Times New Roman" w:eastAsia="Times New Roman" w:hAnsi="Times New Roman"/>
                <w:color w:val="000000"/>
                <w:spacing w:val="1"/>
                <w:sz w:val="24"/>
                <w:szCs w:val="24"/>
                <w:lang w:val="kk-KZ" w:eastAsia="ar-SA"/>
              </w:rPr>
              <w:t>жөніндегі оның барлық ұйғарымын</w:t>
            </w:r>
            <w:r w:rsidR="00806FE8" w:rsidRPr="00C5093E">
              <w:rPr>
                <w:rFonts w:ascii="Times New Roman" w:eastAsia="Times New Roman" w:hAnsi="Times New Roman"/>
                <w:color w:val="000000"/>
                <w:spacing w:val="1"/>
                <w:sz w:val="24"/>
                <w:szCs w:val="24"/>
                <w:lang w:val="kk-KZ" w:eastAsia="ar-SA"/>
              </w:rPr>
              <w:t xml:space="preserve"> орындау</w:t>
            </w:r>
            <w:r w:rsidR="003F6343" w:rsidRPr="00C5093E">
              <w:rPr>
                <w:rFonts w:ascii="Times New Roman" w:eastAsia="Times New Roman" w:hAnsi="Times New Roman"/>
                <w:color w:val="000000"/>
                <w:spacing w:val="1"/>
                <w:sz w:val="24"/>
                <w:szCs w:val="24"/>
                <w:lang w:val="kk-KZ" w:eastAsia="ar-SA"/>
              </w:rPr>
              <w:t>ға</w:t>
            </w:r>
            <w:r w:rsidR="00806FE8" w:rsidRPr="00C5093E">
              <w:rPr>
                <w:rFonts w:ascii="Times New Roman" w:eastAsia="Times New Roman" w:hAnsi="Times New Roman"/>
                <w:color w:val="000000"/>
                <w:spacing w:val="1"/>
                <w:sz w:val="24"/>
                <w:szCs w:val="24"/>
                <w:lang w:val="kk-KZ" w:eastAsia="ar-SA"/>
              </w:rPr>
              <w:t>;</w:t>
            </w:r>
          </w:p>
          <w:p w14:paraId="25E2E0C4" w14:textId="77777777" w:rsidR="00806FE8" w:rsidRPr="00C5093E" w:rsidRDefault="00806FE8" w:rsidP="00547829">
            <w:pPr>
              <w:tabs>
                <w:tab w:val="left" w:pos="0"/>
              </w:tabs>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3.1.</w:t>
            </w:r>
            <w:r w:rsidR="00EB1176">
              <w:rPr>
                <w:rFonts w:ascii="Times New Roman" w:eastAsia="Times New Roman" w:hAnsi="Times New Roman"/>
                <w:sz w:val="24"/>
                <w:szCs w:val="24"/>
                <w:lang w:val="kk-KZ" w:eastAsia="ar-SA"/>
              </w:rPr>
              <w:t>6</w:t>
            </w:r>
            <w:r w:rsidRPr="00C5093E">
              <w:rPr>
                <w:rFonts w:ascii="Times New Roman" w:eastAsia="Times New Roman" w:hAnsi="Times New Roman"/>
                <w:sz w:val="24"/>
                <w:szCs w:val="24"/>
                <w:lang w:val="kk-KZ" w:eastAsia="ar-SA"/>
              </w:rPr>
              <w:t>. Тапсырыс берушінің бірінші талабы бойынша Шарттағы міндеттемелерді орындаудың барысы туралы ақпарат ұсыну</w:t>
            </w:r>
            <w:r w:rsidR="003F6343" w:rsidRPr="00C5093E">
              <w:rPr>
                <w:rFonts w:ascii="Times New Roman" w:eastAsia="Times New Roman" w:hAnsi="Times New Roman"/>
                <w:sz w:val="24"/>
                <w:szCs w:val="24"/>
                <w:lang w:val="kk-KZ" w:eastAsia="ar-SA"/>
              </w:rPr>
              <w:t>ға;</w:t>
            </w:r>
          </w:p>
          <w:p w14:paraId="0BD58723" w14:textId="77777777" w:rsidR="00806FE8" w:rsidRDefault="003C5678" w:rsidP="00547829">
            <w:pPr>
              <w:tabs>
                <w:tab w:val="left" w:pos="0"/>
              </w:tabs>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3.1.</w:t>
            </w:r>
            <w:r w:rsidR="00EB1176">
              <w:rPr>
                <w:rFonts w:ascii="Times New Roman" w:eastAsia="Times New Roman" w:hAnsi="Times New Roman"/>
                <w:sz w:val="24"/>
                <w:szCs w:val="24"/>
                <w:lang w:val="kk-KZ" w:eastAsia="ar-SA"/>
              </w:rPr>
              <w:t>7</w:t>
            </w:r>
            <w:r w:rsidR="00806FE8" w:rsidRPr="00C5093E">
              <w:rPr>
                <w:rFonts w:ascii="Times New Roman" w:eastAsia="Times New Roman" w:hAnsi="Times New Roman"/>
                <w:sz w:val="24"/>
                <w:szCs w:val="24"/>
                <w:lang w:val="kk-KZ" w:eastAsia="ar-SA"/>
              </w:rPr>
              <w:t xml:space="preserve">. Тапсырыс берушіні </w:t>
            </w:r>
            <w:r w:rsidR="00365263" w:rsidRPr="00C5093E">
              <w:rPr>
                <w:rFonts w:ascii="Times New Roman" w:eastAsia="Times New Roman" w:hAnsi="Times New Roman"/>
                <w:sz w:val="24"/>
                <w:szCs w:val="24"/>
                <w:lang w:val="kk-KZ" w:eastAsia="ar-SA"/>
              </w:rPr>
              <w:t xml:space="preserve">міндеттемелерді </w:t>
            </w:r>
            <w:r w:rsidR="00806FE8" w:rsidRPr="00C5093E">
              <w:rPr>
                <w:rFonts w:ascii="Times New Roman" w:eastAsia="Times New Roman" w:hAnsi="Times New Roman"/>
                <w:sz w:val="24"/>
                <w:szCs w:val="24"/>
                <w:lang w:val="kk-KZ" w:eastAsia="ar-SA"/>
              </w:rPr>
              <w:t>орындау кезінде мезгілінде орындалуына кедергі келтіреті</w:t>
            </w:r>
            <w:r w:rsidR="001553E7" w:rsidRPr="00C5093E">
              <w:rPr>
                <w:rFonts w:ascii="Times New Roman" w:eastAsia="Times New Roman" w:hAnsi="Times New Roman"/>
                <w:sz w:val="24"/>
                <w:szCs w:val="24"/>
                <w:lang w:val="kk-KZ" w:eastAsia="ar-SA"/>
              </w:rPr>
              <w:t>н</w:t>
            </w:r>
            <w:r w:rsidR="00806FE8" w:rsidRPr="00C5093E">
              <w:rPr>
                <w:rFonts w:ascii="Times New Roman" w:eastAsia="Times New Roman" w:hAnsi="Times New Roman"/>
                <w:sz w:val="24"/>
                <w:szCs w:val="24"/>
                <w:lang w:val="kk-KZ" w:eastAsia="ar-SA"/>
              </w:rPr>
              <w:t xml:space="preserve"> жағдайлармен кездессе, </w:t>
            </w:r>
            <w:r w:rsidR="00365263" w:rsidRPr="00C5093E">
              <w:rPr>
                <w:rFonts w:ascii="Times New Roman" w:eastAsia="Times New Roman" w:hAnsi="Times New Roman"/>
                <w:sz w:val="24"/>
                <w:szCs w:val="24"/>
                <w:lang w:val="kk-KZ" w:eastAsia="ar-SA"/>
              </w:rPr>
              <w:t xml:space="preserve">оларды </w:t>
            </w:r>
            <w:r w:rsidR="00806FE8" w:rsidRPr="00C5093E">
              <w:rPr>
                <w:rFonts w:ascii="Times New Roman" w:eastAsia="Times New Roman" w:hAnsi="Times New Roman"/>
                <w:sz w:val="24"/>
                <w:szCs w:val="24"/>
                <w:lang w:val="kk-KZ" w:eastAsia="ar-SA"/>
              </w:rPr>
              <w:t>орындау мүмкіндігі жоқтығы туралы дереу хабарлауға</w:t>
            </w:r>
            <w:r w:rsidR="003F6343" w:rsidRPr="00C5093E">
              <w:rPr>
                <w:rFonts w:ascii="Times New Roman" w:eastAsia="Times New Roman" w:hAnsi="Times New Roman"/>
                <w:sz w:val="24"/>
                <w:szCs w:val="24"/>
                <w:lang w:val="kk-KZ" w:eastAsia="ar-SA"/>
              </w:rPr>
              <w:t>;</w:t>
            </w:r>
          </w:p>
          <w:p w14:paraId="19AE0B94" w14:textId="77777777" w:rsidR="00EB1176" w:rsidRPr="00960972" w:rsidRDefault="00EB1176" w:rsidP="00EB1176">
            <w:pPr>
              <w:tabs>
                <w:tab w:val="left" w:pos="0"/>
              </w:tabs>
              <w:spacing w:after="0" w:line="240" w:lineRule="auto"/>
              <w:jc w:val="both"/>
              <w:rPr>
                <w:rFonts w:ascii="Times New Roman" w:hAnsi="Times New Roman"/>
                <w:sz w:val="24"/>
                <w:szCs w:val="24"/>
                <w:lang w:val="kk-KZ"/>
              </w:rPr>
            </w:pPr>
            <w:r>
              <w:rPr>
                <w:rFonts w:ascii="Times New Roman" w:eastAsia="Times New Roman" w:hAnsi="Times New Roman"/>
                <w:sz w:val="24"/>
                <w:szCs w:val="24"/>
                <w:lang w:val="kk-KZ" w:eastAsia="ar-SA"/>
              </w:rPr>
              <w:t>3.1.8</w:t>
            </w:r>
            <w:r w:rsidRPr="00960972">
              <w:rPr>
                <w:rFonts w:ascii="Times New Roman" w:hAnsi="Times New Roman"/>
                <w:sz w:val="24"/>
                <w:szCs w:val="24"/>
                <w:lang w:val="kk-KZ"/>
              </w:rPr>
              <w:t>. Тапсырыс берушіні Келісімшартты орындауға байланысты үшінші тұлғалардың наразылығынан қорғау, ал олар туындаған жағдайда қойылған наразылықтар бойынша, оның ішінде авторлық және сабақтас құқықтар бойынша кез келген мәселелерді дербес шешу.</w:t>
            </w:r>
          </w:p>
          <w:p w14:paraId="44FEF9A4" w14:textId="77777777" w:rsidR="00EB1176" w:rsidRPr="00960972" w:rsidRDefault="00EB1176" w:rsidP="00EB1176">
            <w:pPr>
              <w:tabs>
                <w:tab w:val="left" w:pos="0"/>
              </w:tabs>
              <w:spacing w:after="0" w:line="240" w:lineRule="auto"/>
              <w:jc w:val="both"/>
              <w:rPr>
                <w:rFonts w:ascii="Times New Roman" w:hAnsi="Times New Roman"/>
                <w:sz w:val="24"/>
                <w:szCs w:val="24"/>
                <w:lang w:val="kk-KZ"/>
              </w:rPr>
            </w:pPr>
            <w:r w:rsidRPr="00960972">
              <w:rPr>
                <w:rFonts w:ascii="Times New Roman" w:hAnsi="Times New Roman"/>
                <w:sz w:val="24"/>
                <w:szCs w:val="24"/>
                <w:lang w:val="kk-KZ"/>
              </w:rPr>
              <w:t>3.1.9. Мемлекеттік бақылаушы органдар Тапсырыс берушіге Орындаушының қызметі нәтижесінде болуы мүмкін оқиғалар үшін айыппұл санкцияларын ұсынған жағдайда, туындаған залалдың салдарынан төлемдер үшін толық материалдық жауапкершілікті көтереді.</w:t>
            </w:r>
          </w:p>
          <w:p w14:paraId="04BBF05C" w14:textId="77777777" w:rsidR="00892C5C" w:rsidRPr="00C5093E" w:rsidRDefault="003C5678" w:rsidP="00547829">
            <w:pPr>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3.1.</w:t>
            </w:r>
            <w:r w:rsidR="00EB1176">
              <w:rPr>
                <w:rFonts w:ascii="Times New Roman" w:eastAsia="Times New Roman" w:hAnsi="Times New Roman"/>
                <w:sz w:val="24"/>
                <w:szCs w:val="24"/>
                <w:lang w:val="kk-KZ" w:eastAsia="ar-SA"/>
              </w:rPr>
              <w:t>10</w:t>
            </w:r>
            <w:r w:rsidR="00806FE8" w:rsidRPr="00C5093E">
              <w:rPr>
                <w:rFonts w:ascii="Times New Roman" w:eastAsia="Times New Roman" w:hAnsi="Times New Roman"/>
                <w:sz w:val="24"/>
                <w:szCs w:val="24"/>
                <w:lang w:val="kk-KZ" w:eastAsia="ar-SA"/>
              </w:rPr>
              <w:t>. Шарттың қолданылуы тоқтатылған немесе мерзімінен бұрын</w:t>
            </w:r>
            <w:r w:rsidR="00892C5C" w:rsidRPr="00C5093E">
              <w:rPr>
                <w:rFonts w:ascii="Times New Roman" w:eastAsia="Times New Roman" w:hAnsi="Times New Roman"/>
                <w:sz w:val="24"/>
                <w:szCs w:val="24"/>
                <w:lang w:val="kk-KZ" w:eastAsia="ar-SA"/>
              </w:rPr>
              <w:t xml:space="preserve"> бұзылған жағдайда 10 </w:t>
            </w:r>
            <w:r w:rsidR="00AD6461" w:rsidRPr="00C5093E">
              <w:rPr>
                <w:rFonts w:ascii="Times New Roman" w:eastAsia="Times New Roman" w:hAnsi="Times New Roman"/>
                <w:sz w:val="24"/>
                <w:szCs w:val="24"/>
                <w:lang w:val="kk-KZ" w:eastAsia="ar-SA"/>
              </w:rPr>
              <w:t xml:space="preserve">(он) </w:t>
            </w:r>
            <w:r w:rsidR="00892C5C" w:rsidRPr="00C5093E">
              <w:rPr>
                <w:rFonts w:ascii="Times New Roman" w:eastAsia="Times New Roman" w:hAnsi="Times New Roman"/>
                <w:sz w:val="24"/>
                <w:szCs w:val="24"/>
                <w:lang w:val="kk-KZ" w:eastAsia="ar-SA"/>
              </w:rPr>
              <w:t>жұмыс күн ішінде Тапсырыс берушінің мекенжайына қол қойылған салыстыру актісін жібер</w:t>
            </w:r>
            <w:r w:rsidR="003F6343" w:rsidRPr="00C5093E">
              <w:rPr>
                <w:rFonts w:ascii="Times New Roman" w:eastAsia="Times New Roman" w:hAnsi="Times New Roman"/>
                <w:sz w:val="24"/>
                <w:szCs w:val="24"/>
                <w:lang w:val="kk-KZ" w:eastAsia="ar-SA"/>
              </w:rPr>
              <w:t>уге</w:t>
            </w:r>
            <w:r w:rsidR="00892C5C" w:rsidRPr="00C5093E">
              <w:rPr>
                <w:rFonts w:ascii="Times New Roman" w:eastAsia="Times New Roman" w:hAnsi="Times New Roman"/>
                <w:sz w:val="24"/>
                <w:szCs w:val="24"/>
                <w:lang w:val="kk-KZ" w:eastAsia="ar-SA"/>
              </w:rPr>
              <w:t>.</w:t>
            </w:r>
          </w:p>
          <w:p w14:paraId="39009C7D" w14:textId="77777777" w:rsidR="00806FE8" w:rsidRPr="00C5093E" w:rsidRDefault="003C5678" w:rsidP="00547829">
            <w:pPr>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3.1.</w:t>
            </w:r>
            <w:r w:rsidR="00EB1176">
              <w:rPr>
                <w:rFonts w:ascii="Times New Roman" w:eastAsia="Times New Roman" w:hAnsi="Times New Roman"/>
                <w:sz w:val="24"/>
                <w:szCs w:val="24"/>
                <w:lang w:val="kk-KZ" w:eastAsia="ar-SA"/>
              </w:rPr>
              <w:t>11</w:t>
            </w:r>
            <w:r w:rsidR="00806FE8" w:rsidRPr="00C5093E">
              <w:rPr>
                <w:rFonts w:ascii="Times New Roman" w:eastAsia="Times New Roman" w:hAnsi="Times New Roman"/>
                <w:sz w:val="24"/>
                <w:szCs w:val="24"/>
                <w:lang w:val="kk-KZ" w:eastAsia="ar-SA"/>
              </w:rPr>
              <w:t xml:space="preserve">. Осы Шарт бойынша тікелей және </w:t>
            </w:r>
            <w:r w:rsidR="001553E7" w:rsidRPr="00C5093E">
              <w:rPr>
                <w:rFonts w:ascii="Times New Roman" w:eastAsia="Times New Roman" w:hAnsi="Times New Roman"/>
                <w:sz w:val="24"/>
                <w:szCs w:val="24"/>
                <w:lang w:val="kk-KZ" w:eastAsia="ar-SA"/>
              </w:rPr>
              <w:t>соңғы</w:t>
            </w:r>
            <w:r w:rsidR="00806FE8" w:rsidRPr="00C5093E">
              <w:rPr>
                <w:rFonts w:ascii="Times New Roman" w:eastAsia="Times New Roman" w:hAnsi="Times New Roman"/>
                <w:sz w:val="24"/>
                <w:szCs w:val="24"/>
                <w:lang w:val="kk-KZ" w:eastAsia="ar-SA"/>
              </w:rPr>
              <w:t xml:space="preserve"> нәтижелерін қамтамасыз ету жөніндегі барлық шараларын  қолдану</w:t>
            </w:r>
            <w:r w:rsidR="003F6343" w:rsidRPr="00C5093E">
              <w:rPr>
                <w:rFonts w:ascii="Times New Roman" w:eastAsia="Times New Roman" w:hAnsi="Times New Roman"/>
                <w:sz w:val="24"/>
                <w:szCs w:val="24"/>
                <w:lang w:val="kk-KZ" w:eastAsia="ar-SA"/>
              </w:rPr>
              <w:t>ға міндетті;</w:t>
            </w:r>
          </w:p>
          <w:p w14:paraId="6780418C" w14:textId="77777777" w:rsidR="00806FE8" w:rsidRPr="00C5093E" w:rsidRDefault="003C5678" w:rsidP="00547829">
            <w:pPr>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lastRenderedPageBreak/>
              <w:t>3.1.</w:t>
            </w:r>
            <w:r w:rsidR="00EB1176">
              <w:rPr>
                <w:rFonts w:ascii="Times New Roman" w:eastAsia="Times New Roman" w:hAnsi="Times New Roman"/>
                <w:sz w:val="24"/>
                <w:szCs w:val="24"/>
                <w:lang w:val="kk-KZ" w:eastAsia="ar-SA"/>
              </w:rPr>
              <w:t>12</w:t>
            </w:r>
            <w:r w:rsidR="00806FE8" w:rsidRPr="00C5093E">
              <w:rPr>
                <w:rFonts w:ascii="Times New Roman" w:eastAsia="Times New Roman" w:hAnsi="Times New Roman"/>
                <w:sz w:val="24"/>
                <w:szCs w:val="24"/>
                <w:lang w:val="kk-KZ" w:eastAsia="ar-SA"/>
              </w:rPr>
              <w:t xml:space="preserve">. Тапсырыс берушінің жазбаша хабарламасы бойынша Орындаушы қызмет көрсетуді жаңарту мен тоқтатуды ұйымдастыру </w:t>
            </w:r>
            <w:r w:rsidR="001553E7" w:rsidRPr="00C5093E">
              <w:rPr>
                <w:rFonts w:ascii="Times New Roman" w:eastAsia="Times New Roman" w:hAnsi="Times New Roman"/>
                <w:sz w:val="24"/>
                <w:szCs w:val="24"/>
                <w:lang w:val="kk-KZ" w:eastAsia="ar-SA"/>
              </w:rPr>
              <w:t>тиіс</w:t>
            </w:r>
            <w:r w:rsidR="00806FE8" w:rsidRPr="00C5093E">
              <w:rPr>
                <w:rFonts w:ascii="Times New Roman" w:eastAsia="Times New Roman" w:hAnsi="Times New Roman"/>
                <w:sz w:val="24"/>
                <w:szCs w:val="24"/>
                <w:lang w:val="kk-KZ" w:eastAsia="ar-SA"/>
              </w:rPr>
              <w:t xml:space="preserve">. </w:t>
            </w:r>
          </w:p>
          <w:p w14:paraId="3E5F8568" w14:textId="77777777" w:rsidR="004F4C27" w:rsidRPr="00C5093E" w:rsidRDefault="007D6A85" w:rsidP="00547829">
            <w:pPr>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3.1.</w:t>
            </w:r>
            <w:r w:rsidR="00EB1176">
              <w:rPr>
                <w:rFonts w:ascii="Times New Roman" w:eastAsia="Times New Roman" w:hAnsi="Times New Roman"/>
                <w:sz w:val="24"/>
                <w:szCs w:val="24"/>
                <w:lang w:val="kk-KZ" w:eastAsia="ar-SA"/>
              </w:rPr>
              <w:t>13</w:t>
            </w:r>
            <w:r w:rsidR="00686DD4" w:rsidRPr="00C5093E">
              <w:rPr>
                <w:rFonts w:ascii="Times New Roman" w:eastAsia="Times New Roman" w:hAnsi="Times New Roman"/>
                <w:sz w:val="24"/>
                <w:szCs w:val="24"/>
                <w:lang w:val="kk-KZ" w:eastAsia="ar-SA"/>
              </w:rPr>
              <w:t xml:space="preserve">. </w:t>
            </w:r>
            <w:r w:rsidR="00585469" w:rsidRPr="00C5093E">
              <w:rPr>
                <w:rFonts w:ascii="Times New Roman" w:eastAsia="Times New Roman" w:hAnsi="Times New Roman"/>
                <w:sz w:val="24"/>
                <w:szCs w:val="24"/>
                <w:lang w:val="kk-KZ" w:eastAsia="ar-SA"/>
              </w:rPr>
              <w:t xml:space="preserve">Шартты жасасу және орындау процесінде алынған барлық ақпарат құпия болып табылады және Орындаушы Шарт бойынша міндеттерді орындау мақсатында тікелей қажетті болған жағдайда немесе заңнамамен қарастырылған жағдайлардан </w:t>
            </w:r>
          </w:p>
          <w:p w14:paraId="718DAFAF" w14:textId="77777777" w:rsidR="00686DD4" w:rsidRPr="00C5093E" w:rsidRDefault="00585469" w:rsidP="00547829">
            <w:pPr>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басқа, ақпаратты үшінші тұлғаларға жариялауға құқығы жоқ.</w:t>
            </w:r>
            <w:r w:rsidR="003C527F" w:rsidRPr="00C5093E">
              <w:rPr>
                <w:rFonts w:ascii="Times New Roman" w:eastAsia="Times New Roman" w:hAnsi="Times New Roman"/>
                <w:sz w:val="24"/>
                <w:szCs w:val="24"/>
                <w:lang w:val="kk-KZ" w:eastAsia="ar-SA"/>
              </w:rPr>
              <w:t xml:space="preserve"> </w:t>
            </w:r>
          </w:p>
          <w:p w14:paraId="6399C2A9" w14:textId="77777777" w:rsidR="003C527F" w:rsidRDefault="007D6A85" w:rsidP="00547829">
            <w:pPr>
              <w:spacing w:after="0" w:line="240" w:lineRule="auto"/>
              <w:jc w:val="both"/>
              <w:rPr>
                <w:rFonts w:ascii="Times New Roman" w:hAnsi="Times New Roman"/>
                <w:sz w:val="24"/>
                <w:szCs w:val="24"/>
                <w:lang w:val="kk-KZ"/>
              </w:rPr>
            </w:pPr>
            <w:r w:rsidRPr="00C5093E">
              <w:rPr>
                <w:rFonts w:ascii="Times New Roman" w:hAnsi="Times New Roman"/>
                <w:sz w:val="24"/>
                <w:szCs w:val="24"/>
                <w:lang w:val="kk-KZ"/>
              </w:rPr>
              <w:t>3.1.</w:t>
            </w:r>
            <w:r w:rsidR="00554B6D">
              <w:rPr>
                <w:rFonts w:ascii="Times New Roman" w:hAnsi="Times New Roman"/>
                <w:sz w:val="24"/>
                <w:szCs w:val="24"/>
                <w:lang w:val="kk-KZ"/>
              </w:rPr>
              <w:t>1</w:t>
            </w:r>
            <w:r w:rsidR="00EB1176">
              <w:rPr>
                <w:rFonts w:ascii="Times New Roman" w:hAnsi="Times New Roman"/>
                <w:sz w:val="24"/>
                <w:szCs w:val="24"/>
                <w:lang w:val="kk-KZ"/>
              </w:rPr>
              <w:t>4</w:t>
            </w:r>
            <w:r w:rsidR="003C527F" w:rsidRPr="00C5093E">
              <w:rPr>
                <w:rFonts w:ascii="Times New Roman" w:hAnsi="Times New Roman"/>
                <w:sz w:val="24"/>
                <w:szCs w:val="24"/>
                <w:lang w:val="kk-KZ"/>
              </w:rPr>
              <w:t>. Орындаушы шарт бойынша қабылданған міндеттемелерге толық жауапты.</w:t>
            </w:r>
          </w:p>
          <w:p w14:paraId="4B4ABD4D" w14:textId="19579D8A" w:rsidR="009B3EB5" w:rsidRPr="00C5093E" w:rsidRDefault="009B3EB5" w:rsidP="009B3EB5">
            <w:pPr>
              <w:tabs>
                <w:tab w:val="left" w:pos="426"/>
              </w:tabs>
              <w:spacing w:after="0" w:line="240" w:lineRule="auto"/>
              <w:jc w:val="both"/>
              <w:rPr>
                <w:rFonts w:ascii="Times New Roman" w:hAnsi="Times New Roman"/>
                <w:sz w:val="24"/>
                <w:szCs w:val="24"/>
                <w:lang w:val="kk-KZ" w:eastAsia="ru-RU"/>
              </w:rPr>
            </w:pPr>
            <w:r>
              <w:rPr>
                <w:rFonts w:ascii="Times New Roman" w:hAnsi="Times New Roman"/>
                <w:sz w:val="24"/>
                <w:szCs w:val="24"/>
                <w:lang w:val="kk-KZ"/>
              </w:rPr>
              <w:t xml:space="preserve">3.1.15. </w:t>
            </w:r>
            <w:r w:rsidRPr="009B3EB5">
              <w:rPr>
                <w:rFonts w:ascii="Times New Roman" w:hAnsi="Times New Roman"/>
                <w:sz w:val="24"/>
                <w:szCs w:val="24"/>
                <w:lang w:val="kk-KZ" w:eastAsia="ru-RU"/>
              </w:rPr>
              <w:t>Орындаушы Шарт талаптарына сәйкес Тапсырыс берушіге Шарт бойынша көрсетілген қызмет нәтижелерін қолдануға айрықша мүліктік құқықтарды беру. Шарттың 1.1-тармағында көзделген Қызметтерге айрықша мүліктік құқықтар, көрсетілген қызметтер актісіне қол қойылған күннен бастап Орындаушыдан Тапсырыс берушіге ауысады және қандай да бір қосымша формальдылық</w:t>
            </w:r>
            <w:r>
              <w:rPr>
                <w:rFonts w:ascii="Times New Roman" w:hAnsi="Times New Roman"/>
                <w:sz w:val="24"/>
                <w:szCs w:val="24"/>
                <w:lang w:val="kk-KZ" w:eastAsia="ru-RU"/>
              </w:rPr>
              <w:t>тардың сақталуын талап етпейді;</w:t>
            </w:r>
          </w:p>
          <w:p w14:paraId="1CCDB16D" w14:textId="77777777" w:rsidR="00806FE8" w:rsidRPr="00511DF1" w:rsidRDefault="00806FE8" w:rsidP="00547829">
            <w:pPr>
              <w:tabs>
                <w:tab w:val="left" w:pos="0"/>
              </w:tabs>
              <w:suppressAutoHyphens/>
              <w:spacing w:after="0" w:line="240" w:lineRule="auto"/>
              <w:jc w:val="both"/>
              <w:rPr>
                <w:rFonts w:ascii="Times New Roman" w:eastAsia="Times New Roman" w:hAnsi="Times New Roman"/>
                <w:b/>
                <w:sz w:val="24"/>
                <w:szCs w:val="24"/>
                <w:lang w:val="kk-KZ" w:eastAsia="ar-SA"/>
              </w:rPr>
            </w:pPr>
            <w:r w:rsidRPr="00511DF1">
              <w:rPr>
                <w:rFonts w:ascii="Times New Roman" w:eastAsia="Times New Roman" w:hAnsi="Times New Roman"/>
                <w:b/>
                <w:sz w:val="24"/>
                <w:szCs w:val="24"/>
                <w:lang w:val="kk-KZ" w:eastAsia="ar-SA"/>
              </w:rPr>
              <w:t>3.2. Тапсырыс беруші:</w:t>
            </w:r>
          </w:p>
          <w:p w14:paraId="1A1C68E2" w14:textId="77777777" w:rsidR="00806FE8" w:rsidRPr="00C5093E" w:rsidRDefault="00806FE8" w:rsidP="00547829">
            <w:pPr>
              <w:tabs>
                <w:tab w:val="left" w:pos="0"/>
              </w:tabs>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3.2.1.</w:t>
            </w:r>
            <w:r w:rsidR="00585DE7" w:rsidRPr="00C5093E">
              <w:rPr>
                <w:rFonts w:ascii="Times New Roman" w:eastAsia="Times New Roman" w:hAnsi="Times New Roman"/>
                <w:sz w:val="24"/>
                <w:szCs w:val="24"/>
                <w:lang w:val="kk-KZ" w:eastAsia="ar-SA"/>
              </w:rPr>
              <w:t xml:space="preserve"> </w:t>
            </w:r>
            <w:r w:rsidR="00EB1176">
              <w:rPr>
                <w:rFonts w:ascii="Times New Roman" w:eastAsia="Times New Roman" w:hAnsi="Times New Roman"/>
                <w:sz w:val="24"/>
                <w:szCs w:val="24"/>
                <w:lang w:val="kk-KZ" w:eastAsia="ar-SA"/>
              </w:rPr>
              <w:t>Т</w:t>
            </w:r>
            <w:r w:rsidR="00EB1176" w:rsidRPr="00EB1176">
              <w:rPr>
                <w:rFonts w:ascii="Times New Roman" w:eastAsia="Times New Roman" w:hAnsi="Times New Roman"/>
                <w:sz w:val="24"/>
                <w:szCs w:val="24"/>
                <w:lang w:val="kk-KZ" w:eastAsia="ar-SA"/>
              </w:rPr>
              <w:t xml:space="preserve">иісті түрде көрсетілген </w:t>
            </w:r>
            <w:r w:rsidR="00EB1176">
              <w:rPr>
                <w:rFonts w:ascii="Times New Roman" w:eastAsia="Times New Roman" w:hAnsi="Times New Roman"/>
                <w:sz w:val="24"/>
                <w:szCs w:val="24"/>
                <w:lang w:val="kk-KZ" w:eastAsia="ar-SA"/>
              </w:rPr>
              <w:t>Қ</w:t>
            </w:r>
            <w:r w:rsidR="00585DE7" w:rsidRPr="00C5093E">
              <w:rPr>
                <w:rFonts w:ascii="Times New Roman" w:eastAsia="Times New Roman" w:hAnsi="Times New Roman"/>
                <w:sz w:val="24"/>
                <w:szCs w:val="24"/>
                <w:lang w:val="kk-KZ" w:eastAsia="ar-SA"/>
              </w:rPr>
              <w:t>ызметтерге уақытылы төлем жүргізуге;</w:t>
            </w:r>
          </w:p>
          <w:p w14:paraId="4EF0681D" w14:textId="1A6304C7" w:rsidR="00806FE8" w:rsidRPr="00C5093E" w:rsidRDefault="00585469" w:rsidP="00547829">
            <w:pPr>
              <w:tabs>
                <w:tab w:val="left" w:pos="0"/>
              </w:tabs>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3.2.2. Шарттың № 1-қ</w:t>
            </w:r>
            <w:r w:rsidR="00806FE8" w:rsidRPr="00C5093E">
              <w:rPr>
                <w:rFonts w:ascii="Times New Roman" w:eastAsia="Times New Roman" w:hAnsi="Times New Roman"/>
                <w:sz w:val="24"/>
                <w:szCs w:val="24"/>
                <w:lang w:val="kk-KZ" w:eastAsia="ar-SA"/>
              </w:rPr>
              <w:t>осымша</w:t>
            </w:r>
            <w:r w:rsidR="005403F3">
              <w:rPr>
                <w:rFonts w:ascii="Times New Roman" w:eastAsia="Times New Roman" w:hAnsi="Times New Roman"/>
                <w:sz w:val="24"/>
                <w:szCs w:val="24"/>
                <w:lang w:val="kk-KZ" w:eastAsia="ar-SA"/>
              </w:rPr>
              <w:t>сы</w:t>
            </w:r>
            <w:r w:rsidR="00806FE8" w:rsidRPr="00C5093E">
              <w:rPr>
                <w:rFonts w:ascii="Times New Roman" w:eastAsia="Times New Roman" w:hAnsi="Times New Roman"/>
                <w:sz w:val="24"/>
                <w:szCs w:val="24"/>
                <w:lang w:val="kk-KZ" w:eastAsia="ar-SA"/>
              </w:rPr>
              <w:t>мен</w:t>
            </w:r>
            <w:r w:rsidRPr="00C5093E">
              <w:rPr>
                <w:rFonts w:ascii="Times New Roman" w:eastAsia="Times New Roman" w:hAnsi="Times New Roman"/>
                <w:sz w:val="24"/>
                <w:szCs w:val="24"/>
                <w:lang w:val="kk-KZ" w:eastAsia="ar-SA"/>
              </w:rPr>
              <w:t xml:space="preserve"> </w:t>
            </w:r>
            <w:r w:rsidR="00806FE8" w:rsidRPr="00C5093E">
              <w:rPr>
                <w:rFonts w:ascii="Times New Roman" w:eastAsia="Times New Roman" w:hAnsi="Times New Roman"/>
                <w:sz w:val="24"/>
                <w:szCs w:val="24"/>
                <w:lang w:val="kk-KZ" w:eastAsia="ar-SA"/>
              </w:rPr>
              <w:t>толықтай сәйкес болған жағдайда</w:t>
            </w:r>
            <w:r w:rsidR="00806FE8" w:rsidRPr="00C5093E">
              <w:rPr>
                <w:rFonts w:ascii="Times New Roman" w:hAnsi="Times New Roman"/>
                <w:sz w:val="24"/>
                <w:szCs w:val="24"/>
                <w:lang w:val="kk-KZ"/>
              </w:rPr>
              <w:t xml:space="preserve"> </w:t>
            </w:r>
            <w:r w:rsidR="00806FE8" w:rsidRPr="00C5093E">
              <w:rPr>
                <w:rFonts w:ascii="Times New Roman" w:eastAsia="Times New Roman" w:hAnsi="Times New Roman"/>
                <w:sz w:val="24"/>
                <w:szCs w:val="24"/>
                <w:lang w:val="kk-KZ" w:eastAsia="ar-SA"/>
              </w:rPr>
              <w:t>көрсетілген қызметтің актісін қабылдау</w:t>
            </w:r>
            <w:r w:rsidR="00585DE7" w:rsidRPr="00C5093E">
              <w:rPr>
                <w:rFonts w:ascii="Times New Roman" w:eastAsia="Times New Roman" w:hAnsi="Times New Roman"/>
                <w:sz w:val="24"/>
                <w:szCs w:val="24"/>
                <w:lang w:val="kk-KZ" w:eastAsia="ar-SA"/>
              </w:rPr>
              <w:t>ға</w:t>
            </w:r>
            <w:r w:rsidR="00806FE8" w:rsidRPr="00C5093E">
              <w:rPr>
                <w:rFonts w:ascii="Times New Roman" w:eastAsia="Times New Roman" w:hAnsi="Times New Roman"/>
                <w:sz w:val="24"/>
                <w:szCs w:val="24"/>
                <w:lang w:val="kk-KZ" w:eastAsia="ar-SA"/>
              </w:rPr>
              <w:t xml:space="preserve">.  </w:t>
            </w:r>
          </w:p>
          <w:p w14:paraId="77D6FB58" w14:textId="77777777" w:rsidR="00806FE8" w:rsidRDefault="00806FE8" w:rsidP="00547829">
            <w:pPr>
              <w:tabs>
                <w:tab w:val="left" w:pos="0"/>
              </w:tabs>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3.2.3. Осы Шарт бойынша қызмет көрсетудің</w:t>
            </w:r>
            <w:r w:rsidRPr="00C5093E">
              <w:rPr>
                <w:rFonts w:ascii="Times New Roman" w:hAnsi="Times New Roman"/>
                <w:sz w:val="24"/>
                <w:szCs w:val="24"/>
                <w:lang w:val="kk-KZ"/>
              </w:rPr>
              <w:t xml:space="preserve"> </w:t>
            </w:r>
            <w:r w:rsidRPr="00C5093E">
              <w:rPr>
                <w:rFonts w:ascii="Times New Roman" w:eastAsia="Times New Roman" w:hAnsi="Times New Roman"/>
                <w:sz w:val="24"/>
                <w:szCs w:val="24"/>
                <w:lang w:val="kk-KZ" w:eastAsia="ar-SA"/>
              </w:rPr>
              <w:t>әдістері мен тәсілдері туралы, Орындаушымен қызметтер көрсету барысында өзіне белгілі болған мәліметтерді таратпауға міндетті.</w:t>
            </w:r>
          </w:p>
          <w:p w14:paraId="0D7564DE" w14:textId="77777777" w:rsidR="00806FE8" w:rsidRPr="00EB1176" w:rsidRDefault="00806FE8" w:rsidP="00547829">
            <w:pPr>
              <w:tabs>
                <w:tab w:val="left" w:pos="0"/>
              </w:tabs>
              <w:suppressAutoHyphens/>
              <w:spacing w:after="0" w:line="240" w:lineRule="auto"/>
              <w:jc w:val="both"/>
              <w:rPr>
                <w:rFonts w:ascii="Times New Roman" w:eastAsia="Times New Roman" w:hAnsi="Times New Roman"/>
                <w:b/>
                <w:sz w:val="24"/>
                <w:szCs w:val="24"/>
                <w:lang w:val="kk-KZ" w:eastAsia="ar-SA"/>
              </w:rPr>
            </w:pPr>
            <w:r w:rsidRPr="00EB1176">
              <w:rPr>
                <w:rFonts w:ascii="Times New Roman" w:eastAsia="Times New Roman" w:hAnsi="Times New Roman"/>
                <w:b/>
                <w:sz w:val="24"/>
                <w:szCs w:val="24"/>
                <w:lang w:val="kk-KZ" w:eastAsia="ar-SA"/>
              </w:rPr>
              <w:t>3.3.Тапсырыс беруші:</w:t>
            </w:r>
          </w:p>
          <w:p w14:paraId="6BAB62E6" w14:textId="77777777" w:rsidR="00A37DBF" w:rsidRPr="00A37DBF" w:rsidRDefault="00806FE8" w:rsidP="00A37DBF">
            <w:pPr>
              <w:pStyle w:val="HTML"/>
              <w:shd w:val="clear" w:color="auto" w:fill="FFFFFF"/>
              <w:jc w:val="both"/>
              <w:rPr>
                <w:rFonts w:ascii="Times New Roman" w:hAnsi="Times New Roman"/>
                <w:sz w:val="24"/>
                <w:szCs w:val="24"/>
                <w:lang w:val="kk-KZ" w:eastAsia="ar-SA"/>
              </w:rPr>
            </w:pPr>
            <w:r w:rsidRPr="00C5093E">
              <w:rPr>
                <w:rFonts w:ascii="Times New Roman" w:hAnsi="Times New Roman"/>
                <w:sz w:val="24"/>
                <w:szCs w:val="24"/>
                <w:lang w:val="kk-KZ" w:eastAsia="ar-SA"/>
              </w:rPr>
              <w:t xml:space="preserve">3.3.1. </w:t>
            </w:r>
            <w:r w:rsidR="00A37DBF" w:rsidRPr="00A37DBF">
              <w:rPr>
                <w:rFonts w:ascii="Times New Roman" w:hAnsi="Times New Roman"/>
                <w:sz w:val="24"/>
                <w:szCs w:val="24"/>
                <w:lang w:val="kk-KZ" w:eastAsia="ar-SA"/>
              </w:rPr>
              <w:t xml:space="preserve">Осы </w:t>
            </w:r>
            <w:r w:rsidR="00A37DBF">
              <w:rPr>
                <w:rFonts w:ascii="Times New Roman" w:hAnsi="Times New Roman"/>
                <w:sz w:val="24"/>
                <w:szCs w:val="24"/>
                <w:lang w:val="kk-KZ" w:eastAsia="ar-SA"/>
              </w:rPr>
              <w:t>Ш</w:t>
            </w:r>
            <w:r w:rsidR="00A37DBF" w:rsidRPr="00A37DBF">
              <w:rPr>
                <w:rFonts w:ascii="Times New Roman" w:hAnsi="Times New Roman"/>
                <w:sz w:val="24"/>
                <w:szCs w:val="24"/>
                <w:lang w:val="kk-KZ" w:eastAsia="ar-SA"/>
              </w:rPr>
              <w:t>арттың талаптарына сәйкес Орындаушыдан Қызметтерді тиісінше орындауды талап етуге.</w:t>
            </w:r>
          </w:p>
          <w:p w14:paraId="28FE11FC" w14:textId="77777777" w:rsidR="00A37DBF" w:rsidRPr="00A37DBF" w:rsidRDefault="00A37DBF" w:rsidP="00A37DBF">
            <w:pPr>
              <w:pStyle w:val="HTML"/>
              <w:shd w:val="clear" w:color="auto" w:fill="FFFFFF"/>
              <w:jc w:val="both"/>
              <w:rPr>
                <w:rFonts w:ascii="Times New Roman" w:hAnsi="Times New Roman"/>
                <w:sz w:val="24"/>
                <w:szCs w:val="24"/>
                <w:lang w:val="kk-KZ" w:eastAsia="ar-SA"/>
              </w:rPr>
            </w:pPr>
            <w:r w:rsidRPr="00A37DBF">
              <w:rPr>
                <w:rFonts w:ascii="Times New Roman" w:hAnsi="Times New Roman"/>
                <w:sz w:val="24"/>
                <w:szCs w:val="24"/>
                <w:lang w:val="kk-KZ" w:eastAsia="ar-SA"/>
              </w:rPr>
              <w:t>3.3.2. Орындаушы орындайтын жұмыстың барысы мен сапасын оның қызметіне араласпастан, Қызметтердің кемшіліктері анықталған жағдайда кез келген уақытта тексеру, Орындаушының есебінен оларды жоюды талап ету.</w:t>
            </w:r>
          </w:p>
          <w:p w14:paraId="3604B0C3" w14:textId="77777777" w:rsidR="00A37DBF" w:rsidRPr="00A37DBF" w:rsidRDefault="00A37DBF" w:rsidP="00A37DBF">
            <w:pPr>
              <w:pStyle w:val="HTML"/>
              <w:shd w:val="clear" w:color="auto" w:fill="FFFFFF"/>
              <w:jc w:val="both"/>
              <w:rPr>
                <w:rFonts w:ascii="Times New Roman" w:hAnsi="Times New Roman"/>
                <w:sz w:val="24"/>
                <w:szCs w:val="24"/>
                <w:lang w:val="kk-KZ" w:eastAsia="ar-SA"/>
              </w:rPr>
            </w:pPr>
            <w:r w:rsidRPr="00A37DBF">
              <w:rPr>
                <w:rFonts w:ascii="Times New Roman" w:hAnsi="Times New Roman"/>
                <w:sz w:val="24"/>
                <w:szCs w:val="24"/>
                <w:lang w:val="kk-KZ" w:eastAsia="ar-SA"/>
              </w:rPr>
              <w:t xml:space="preserve">3.3.3. Орындаушыға Тапсырыс берушінің </w:t>
            </w:r>
            <w:r>
              <w:rPr>
                <w:rFonts w:ascii="Times New Roman" w:hAnsi="Times New Roman"/>
                <w:sz w:val="24"/>
                <w:szCs w:val="24"/>
                <w:lang w:val="kk-KZ" w:eastAsia="ar-SA"/>
              </w:rPr>
              <w:t>Ш</w:t>
            </w:r>
            <w:r w:rsidRPr="00A37DBF">
              <w:rPr>
                <w:rFonts w:ascii="Times New Roman" w:hAnsi="Times New Roman"/>
                <w:sz w:val="24"/>
                <w:szCs w:val="24"/>
                <w:lang w:val="kk-KZ" w:eastAsia="ar-SA"/>
              </w:rPr>
              <w:t>артты орындаудан бас тартуы туралы хабарламаны алғанға дейін, орындалатын қызметтердің пропорционалды бөлігіне сәйкес белгіленген бағаның бір бөлігін төлеп, Қызметтерді орындау актісіне қол қойғанға дейін Тапсырыс беруші Келісімшарттың орындалуынан бас тартуға құқылы.</w:t>
            </w:r>
          </w:p>
          <w:p w14:paraId="6CFDF5DD" w14:textId="77777777" w:rsidR="00A37DBF" w:rsidRPr="00A37DBF" w:rsidRDefault="00A37DBF" w:rsidP="00A37DBF">
            <w:pPr>
              <w:pStyle w:val="HTML"/>
              <w:shd w:val="clear" w:color="auto" w:fill="FFFFFF"/>
              <w:jc w:val="both"/>
              <w:rPr>
                <w:rFonts w:ascii="Times New Roman" w:hAnsi="Times New Roman"/>
                <w:sz w:val="24"/>
                <w:szCs w:val="24"/>
                <w:lang w:val="kk-KZ" w:eastAsia="ar-SA"/>
              </w:rPr>
            </w:pPr>
            <w:r w:rsidRPr="00A37DBF">
              <w:rPr>
                <w:rFonts w:ascii="Times New Roman" w:hAnsi="Times New Roman"/>
                <w:sz w:val="24"/>
                <w:szCs w:val="24"/>
                <w:lang w:val="kk-KZ" w:eastAsia="ar-SA"/>
              </w:rPr>
              <w:t xml:space="preserve">3.3.4. Егер Орындаушы белгіленген мерзімде қызмет көрсетпеген, сапасыз қызмет көрсеткен, осы Келісімшарттың өзге де </w:t>
            </w:r>
            <w:r w:rsidRPr="00A37DBF">
              <w:rPr>
                <w:rFonts w:ascii="Times New Roman" w:hAnsi="Times New Roman"/>
                <w:sz w:val="24"/>
                <w:szCs w:val="24"/>
                <w:lang w:val="kk-KZ" w:eastAsia="ar-SA"/>
              </w:rPr>
              <w:lastRenderedPageBreak/>
              <w:t xml:space="preserve">талаптарын бұзған жағдайда, осы </w:t>
            </w:r>
            <w:r>
              <w:rPr>
                <w:rFonts w:ascii="Times New Roman" w:hAnsi="Times New Roman"/>
                <w:sz w:val="24"/>
                <w:szCs w:val="24"/>
                <w:lang w:val="kk-KZ" w:eastAsia="ar-SA"/>
              </w:rPr>
              <w:t>Ш</w:t>
            </w:r>
            <w:r w:rsidRPr="00A37DBF">
              <w:rPr>
                <w:rFonts w:ascii="Times New Roman" w:hAnsi="Times New Roman"/>
                <w:sz w:val="24"/>
                <w:szCs w:val="24"/>
                <w:lang w:val="kk-KZ" w:eastAsia="ar-SA"/>
              </w:rPr>
              <w:t xml:space="preserve">артты біржақты тәртіппен бұзуға құқылы. Осы тармақта белгіленген жағдайларда осы </w:t>
            </w:r>
            <w:r>
              <w:rPr>
                <w:rFonts w:ascii="Times New Roman" w:hAnsi="Times New Roman"/>
                <w:sz w:val="24"/>
                <w:szCs w:val="24"/>
                <w:lang w:val="kk-KZ" w:eastAsia="ar-SA"/>
              </w:rPr>
              <w:t>Ш</w:t>
            </w:r>
            <w:r w:rsidRPr="00A37DBF">
              <w:rPr>
                <w:rFonts w:ascii="Times New Roman" w:hAnsi="Times New Roman"/>
                <w:sz w:val="24"/>
                <w:szCs w:val="24"/>
                <w:lang w:val="kk-KZ" w:eastAsia="ar-SA"/>
              </w:rPr>
              <w:t xml:space="preserve">артты бұзған кезде Орындаушы осы </w:t>
            </w:r>
            <w:r>
              <w:rPr>
                <w:rFonts w:ascii="Times New Roman" w:hAnsi="Times New Roman"/>
                <w:sz w:val="24"/>
                <w:szCs w:val="24"/>
                <w:lang w:val="kk-KZ" w:eastAsia="ar-SA"/>
              </w:rPr>
              <w:t>Ш</w:t>
            </w:r>
            <w:r w:rsidRPr="00A37DBF">
              <w:rPr>
                <w:rFonts w:ascii="Times New Roman" w:hAnsi="Times New Roman"/>
                <w:sz w:val="24"/>
                <w:szCs w:val="24"/>
                <w:lang w:val="kk-KZ" w:eastAsia="ar-SA"/>
              </w:rPr>
              <w:t>артты бұзу туралы хабарламаны алған күннен бастап 5 (бес) жұмыс күні ішінде осы Келісімшарттың жалпы құнының 0,5% мөлшерінде тұрақсыздық айыбының сомасын төлеуге міндетті.</w:t>
            </w:r>
          </w:p>
          <w:p w14:paraId="43EF259E" w14:textId="63F4CD91" w:rsidR="003F4EC3" w:rsidRPr="00C5093E" w:rsidRDefault="00806FE8" w:rsidP="00547829">
            <w:pPr>
              <w:tabs>
                <w:tab w:val="left" w:pos="0"/>
              </w:tabs>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3.3.</w:t>
            </w:r>
            <w:r w:rsidR="00A37DBF">
              <w:rPr>
                <w:rFonts w:ascii="Times New Roman" w:eastAsia="Times New Roman" w:hAnsi="Times New Roman"/>
                <w:sz w:val="24"/>
                <w:szCs w:val="24"/>
                <w:lang w:val="kk-KZ" w:eastAsia="ar-SA"/>
              </w:rPr>
              <w:t>5</w:t>
            </w:r>
            <w:r w:rsidRPr="00C5093E">
              <w:rPr>
                <w:rFonts w:ascii="Times New Roman" w:eastAsia="Times New Roman" w:hAnsi="Times New Roman"/>
                <w:sz w:val="24"/>
                <w:szCs w:val="24"/>
                <w:lang w:val="kk-KZ" w:eastAsia="ar-SA"/>
              </w:rPr>
              <w:t xml:space="preserve">. Осы Шартқа өзгерістер мен толықтырулар </w:t>
            </w:r>
            <w:r w:rsidR="0095144C" w:rsidRPr="00C5093E">
              <w:rPr>
                <w:rFonts w:ascii="Times New Roman" w:eastAsia="Times New Roman" w:hAnsi="Times New Roman"/>
                <w:sz w:val="24"/>
                <w:szCs w:val="24"/>
                <w:lang w:val="kk-KZ" w:eastAsia="ar-SA"/>
              </w:rPr>
              <w:t>Орындаушының келісуімен енгізу</w:t>
            </w:r>
            <w:r w:rsidR="00585DE7" w:rsidRPr="00C5093E">
              <w:rPr>
                <w:rFonts w:ascii="Times New Roman" w:eastAsia="Times New Roman" w:hAnsi="Times New Roman"/>
                <w:sz w:val="24"/>
                <w:szCs w:val="24"/>
                <w:lang w:val="kk-KZ" w:eastAsia="ar-SA"/>
              </w:rPr>
              <w:t>ге міндетті</w:t>
            </w:r>
            <w:r w:rsidR="0095144C" w:rsidRPr="00C5093E">
              <w:rPr>
                <w:rFonts w:ascii="Times New Roman" w:eastAsia="Times New Roman" w:hAnsi="Times New Roman"/>
                <w:sz w:val="24"/>
                <w:szCs w:val="24"/>
                <w:lang w:val="kk-KZ" w:eastAsia="ar-SA"/>
              </w:rPr>
              <w:t>.</w:t>
            </w:r>
          </w:p>
          <w:p w14:paraId="2E086244" w14:textId="77777777" w:rsidR="00806FE8" w:rsidRPr="00EB1176" w:rsidRDefault="002D1696" w:rsidP="00547829">
            <w:pPr>
              <w:tabs>
                <w:tab w:val="left" w:pos="0"/>
              </w:tabs>
              <w:suppressAutoHyphens/>
              <w:spacing w:after="0" w:line="240" w:lineRule="auto"/>
              <w:jc w:val="both"/>
              <w:rPr>
                <w:rFonts w:ascii="Times New Roman" w:eastAsia="Times New Roman" w:hAnsi="Times New Roman"/>
                <w:b/>
                <w:sz w:val="24"/>
                <w:szCs w:val="24"/>
                <w:lang w:val="kk-KZ" w:eastAsia="ar-SA"/>
              </w:rPr>
            </w:pPr>
            <w:r w:rsidRPr="00EB1176">
              <w:rPr>
                <w:rFonts w:ascii="Times New Roman" w:eastAsia="Times New Roman" w:hAnsi="Times New Roman"/>
                <w:b/>
                <w:sz w:val="24"/>
                <w:szCs w:val="24"/>
                <w:lang w:val="kk-KZ" w:eastAsia="ar-SA"/>
              </w:rPr>
              <w:t>3</w:t>
            </w:r>
            <w:r w:rsidR="00806FE8" w:rsidRPr="00EB1176">
              <w:rPr>
                <w:rFonts w:ascii="Times New Roman" w:eastAsia="Times New Roman" w:hAnsi="Times New Roman"/>
                <w:b/>
                <w:sz w:val="24"/>
                <w:szCs w:val="24"/>
                <w:lang w:val="kk-KZ" w:eastAsia="ar-SA"/>
              </w:rPr>
              <w:t>.4. Орындаушы:</w:t>
            </w:r>
          </w:p>
          <w:p w14:paraId="12AE8633" w14:textId="77777777" w:rsidR="000E3103" w:rsidRPr="00C5093E" w:rsidRDefault="00806FE8" w:rsidP="00547829">
            <w:pPr>
              <w:tabs>
                <w:tab w:val="left" w:pos="0"/>
              </w:tabs>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 xml:space="preserve">3.4.1. Ақысын төлеу үшін ұсынылатын құжаттар Шарт талаптарына сәйкес болған жағдайда Осы Шартта көрсетілген қызмет үшін көзделген шығындарды </w:t>
            </w:r>
            <w:r w:rsidR="007D6A85" w:rsidRPr="00C5093E">
              <w:rPr>
                <w:rFonts w:ascii="Times New Roman" w:eastAsia="Times New Roman" w:hAnsi="Times New Roman"/>
                <w:sz w:val="24"/>
                <w:szCs w:val="24"/>
                <w:lang w:val="kk-KZ" w:eastAsia="ar-SA"/>
              </w:rPr>
              <w:t>мөлшері мен уақытында төлеуге</w:t>
            </w:r>
            <w:r w:rsidR="00585DE7" w:rsidRPr="00C5093E">
              <w:rPr>
                <w:rFonts w:ascii="Times New Roman" w:eastAsia="Times New Roman" w:hAnsi="Times New Roman"/>
                <w:sz w:val="24"/>
                <w:szCs w:val="24"/>
                <w:lang w:val="kk-KZ" w:eastAsia="ar-SA"/>
              </w:rPr>
              <w:t xml:space="preserve"> құқылы</w:t>
            </w:r>
            <w:r w:rsidR="007D6A85" w:rsidRPr="00C5093E">
              <w:rPr>
                <w:rFonts w:ascii="Times New Roman" w:eastAsia="Times New Roman" w:hAnsi="Times New Roman"/>
                <w:sz w:val="24"/>
                <w:szCs w:val="24"/>
                <w:lang w:val="kk-KZ" w:eastAsia="ar-SA"/>
              </w:rPr>
              <w:t xml:space="preserve">. </w:t>
            </w:r>
          </w:p>
          <w:p w14:paraId="655CF81A" w14:textId="77777777" w:rsidR="003F4EC3" w:rsidRPr="00C5093E" w:rsidRDefault="003F4EC3" w:rsidP="00547829">
            <w:pPr>
              <w:tabs>
                <w:tab w:val="left" w:pos="0"/>
              </w:tabs>
              <w:suppressAutoHyphens/>
              <w:spacing w:after="0" w:line="240" w:lineRule="auto"/>
              <w:jc w:val="both"/>
              <w:rPr>
                <w:rFonts w:ascii="Times New Roman" w:eastAsia="Times New Roman" w:hAnsi="Times New Roman"/>
                <w:sz w:val="24"/>
                <w:szCs w:val="24"/>
                <w:lang w:val="kk-KZ" w:eastAsia="ar-SA"/>
              </w:rPr>
            </w:pPr>
          </w:p>
          <w:p w14:paraId="75BDD74A" w14:textId="77777777" w:rsidR="00546A4B" w:rsidRPr="00C5093E" w:rsidRDefault="00546A4B" w:rsidP="00EB1176">
            <w:pPr>
              <w:shd w:val="clear" w:color="auto" w:fill="FFFFFF"/>
              <w:tabs>
                <w:tab w:val="left" w:pos="2727"/>
              </w:tabs>
              <w:suppressAutoHyphens/>
              <w:spacing w:after="0" w:line="240" w:lineRule="auto"/>
              <w:jc w:val="center"/>
              <w:rPr>
                <w:rFonts w:ascii="Times New Roman" w:eastAsia="Times New Roman" w:hAnsi="Times New Roman"/>
                <w:b/>
                <w:sz w:val="24"/>
                <w:szCs w:val="24"/>
                <w:lang w:val="kk-KZ" w:eastAsia="ar-SA"/>
              </w:rPr>
            </w:pPr>
            <w:r w:rsidRPr="00C5093E">
              <w:rPr>
                <w:rFonts w:ascii="Times New Roman" w:eastAsia="Times New Roman" w:hAnsi="Times New Roman"/>
                <w:b/>
                <w:sz w:val="24"/>
                <w:szCs w:val="24"/>
                <w:lang w:val="kk-KZ" w:eastAsia="ar-SA"/>
              </w:rPr>
              <w:t xml:space="preserve">4. </w:t>
            </w:r>
            <w:r w:rsidR="00806FE8" w:rsidRPr="00C5093E">
              <w:rPr>
                <w:rFonts w:ascii="Times New Roman" w:eastAsia="Times New Roman" w:hAnsi="Times New Roman"/>
                <w:b/>
                <w:sz w:val="24"/>
                <w:szCs w:val="24"/>
                <w:lang w:val="kk-KZ" w:eastAsia="ar-SA"/>
              </w:rPr>
              <w:t>ҚЫ</w:t>
            </w:r>
            <w:r w:rsidR="004A1109" w:rsidRPr="00C5093E">
              <w:rPr>
                <w:rFonts w:ascii="Times New Roman" w:eastAsia="Times New Roman" w:hAnsi="Times New Roman"/>
                <w:b/>
                <w:sz w:val="24"/>
                <w:szCs w:val="24"/>
                <w:lang w:val="kk-KZ" w:eastAsia="ar-SA"/>
              </w:rPr>
              <w:t xml:space="preserve">ЗМЕТ КӨРСЕТУ, ТАПСЫРУ ЖӘНЕ </w:t>
            </w:r>
            <w:r w:rsidR="00F262A5" w:rsidRPr="00C5093E">
              <w:rPr>
                <w:rFonts w:ascii="Times New Roman" w:eastAsia="Times New Roman" w:hAnsi="Times New Roman"/>
                <w:b/>
                <w:sz w:val="24"/>
                <w:szCs w:val="24"/>
                <w:lang w:val="kk-KZ" w:eastAsia="ar-SA"/>
              </w:rPr>
              <w:t>ҚАБЫЛДАУ ШАРТЫ</w:t>
            </w:r>
          </w:p>
          <w:p w14:paraId="0EF92833" w14:textId="77777777" w:rsidR="00806FE8" w:rsidRPr="00C5093E" w:rsidRDefault="00806FE8"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 xml:space="preserve">4.1. </w:t>
            </w:r>
            <w:r w:rsidR="00EA47BE" w:rsidRPr="00C5093E">
              <w:rPr>
                <w:rFonts w:ascii="Times New Roman" w:eastAsia="Times New Roman" w:hAnsi="Times New Roman"/>
                <w:color w:val="000000"/>
                <w:sz w:val="24"/>
                <w:szCs w:val="24"/>
                <w:lang w:val="kk-KZ" w:eastAsia="ar-SA"/>
              </w:rPr>
              <w:t>Осы</w:t>
            </w:r>
            <w:r w:rsidRPr="00C5093E">
              <w:rPr>
                <w:rFonts w:ascii="Times New Roman" w:eastAsia="Times New Roman" w:hAnsi="Times New Roman"/>
                <w:color w:val="000000"/>
                <w:sz w:val="24"/>
                <w:szCs w:val="24"/>
                <w:lang w:val="kk-KZ" w:eastAsia="ar-SA"/>
              </w:rPr>
              <w:t xml:space="preserve"> Шарт шеңберінде көрсетілетін қызмет Шартпен белгіленеті</w:t>
            </w:r>
            <w:r w:rsidR="00EA47BE" w:rsidRPr="00C5093E">
              <w:rPr>
                <w:rFonts w:ascii="Times New Roman" w:eastAsia="Times New Roman" w:hAnsi="Times New Roman"/>
                <w:color w:val="000000"/>
                <w:sz w:val="24"/>
                <w:szCs w:val="24"/>
                <w:lang w:val="kk-KZ" w:eastAsia="ar-SA"/>
              </w:rPr>
              <w:t>н</w:t>
            </w:r>
            <w:r w:rsidRPr="00C5093E">
              <w:rPr>
                <w:rFonts w:ascii="Times New Roman" w:eastAsia="Times New Roman" w:hAnsi="Times New Roman"/>
                <w:color w:val="000000"/>
                <w:sz w:val="24"/>
                <w:szCs w:val="24"/>
                <w:lang w:val="kk-KZ" w:eastAsia="ar-SA"/>
              </w:rPr>
              <w:t xml:space="preserve"> стандарттарға сәйкес келуі немесе стандарттардан жоғары болуы керек.</w:t>
            </w:r>
          </w:p>
          <w:p w14:paraId="0787D8D0" w14:textId="77777777" w:rsidR="00806FE8" w:rsidRPr="00C5093E" w:rsidRDefault="002D1696"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4</w:t>
            </w:r>
            <w:r w:rsidR="00806FE8" w:rsidRPr="00C5093E">
              <w:rPr>
                <w:rFonts w:ascii="Times New Roman" w:eastAsia="Times New Roman" w:hAnsi="Times New Roman"/>
                <w:color w:val="000000"/>
                <w:sz w:val="24"/>
                <w:szCs w:val="24"/>
                <w:lang w:val="kk-KZ" w:eastAsia="ar-SA"/>
              </w:rPr>
              <w:t>.2. Орындаушы Тапсырыс берушінің алдын ала жазбаша келiсiмiн алмай</w:t>
            </w:r>
            <w:r w:rsidR="0085342B" w:rsidRPr="00C5093E">
              <w:rPr>
                <w:rFonts w:ascii="Times New Roman" w:eastAsia="Times New Roman" w:hAnsi="Times New Roman"/>
                <w:color w:val="000000"/>
                <w:sz w:val="24"/>
                <w:szCs w:val="24"/>
                <w:lang w:val="kk-KZ" w:eastAsia="ar-SA"/>
              </w:rPr>
              <w:t>,</w:t>
            </w:r>
            <w:r w:rsidR="00806FE8" w:rsidRPr="00C5093E">
              <w:rPr>
                <w:rFonts w:ascii="Times New Roman" w:eastAsia="Times New Roman" w:hAnsi="Times New Roman"/>
                <w:color w:val="000000"/>
                <w:sz w:val="24"/>
                <w:szCs w:val="24"/>
                <w:lang w:val="kk-KZ" w:eastAsia="ar-SA"/>
              </w:rPr>
              <w:t xml:space="preserve"> кімге болмасын Тапсырыс берушімен немесе оның атынан басқа адамдардан ұсынылған Шарттың мазмұны</w:t>
            </w:r>
            <w:r w:rsidR="0085342B" w:rsidRPr="00C5093E">
              <w:rPr>
                <w:rFonts w:ascii="Times New Roman" w:eastAsia="Times New Roman" w:hAnsi="Times New Roman"/>
                <w:color w:val="000000"/>
                <w:sz w:val="24"/>
                <w:szCs w:val="24"/>
                <w:lang w:val="kk-KZ" w:eastAsia="ar-SA"/>
              </w:rPr>
              <w:t>н</w:t>
            </w:r>
            <w:r w:rsidR="00806FE8" w:rsidRPr="00C5093E">
              <w:rPr>
                <w:rFonts w:ascii="Times New Roman" w:eastAsia="Times New Roman" w:hAnsi="Times New Roman"/>
                <w:color w:val="000000"/>
                <w:sz w:val="24"/>
                <w:szCs w:val="24"/>
                <w:lang w:val="kk-KZ" w:eastAsia="ar-SA"/>
              </w:rPr>
              <w:t xml:space="preserve"> немесе оның қандай да бір ережесін, сондай-ақ жоспарларын, ақпараттарын, осы Шартты орындауға тартылған Орындаушы</w:t>
            </w:r>
            <w:r w:rsidR="0085342B" w:rsidRPr="00C5093E">
              <w:rPr>
                <w:rFonts w:ascii="Times New Roman" w:eastAsia="Times New Roman" w:hAnsi="Times New Roman"/>
                <w:color w:val="000000"/>
                <w:sz w:val="24"/>
                <w:szCs w:val="24"/>
                <w:lang w:val="kk-KZ" w:eastAsia="ar-SA"/>
              </w:rPr>
              <w:t>мен тартылған персоналды</w:t>
            </w:r>
            <w:r w:rsidR="00806FE8" w:rsidRPr="00C5093E">
              <w:rPr>
                <w:rFonts w:ascii="Times New Roman" w:eastAsia="Times New Roman" w:hAnsi="Times New Roman"/>
                <w:color w:val="000000"/>
                <w:sz w:val="24"/>
                <w:szCs w:val="24"/>
                <w:lang w:val="kk-KZ" w:eastAsia="ar-SA"/>
              </w:rPr>
              <w:t xml:space="preserve"> қоспағанда, ашуға </w:t>
            </w:r>
            <w:r w:rsidR="0085342B" w:rsidRPr="00C5093E">
              <w:rPr>
                <w:rFonts w:ascii="Times New Roman" w:eastAsia="Times New Roman" w:hAnsi="Times New Roman"/>
                <w:color w:val="000000"/>
                <w:sz w:val="24"/>
                <w:szCs w:val="24"/>
                <w:lang w:val="kk-KZ" w:eastAsia="ar-SA"/>
              </w:rPr>
              <w:t xml:space="preserve">құқығы </w:t>
            </w:r>
            <w:r w:rsidR="00806FE8" w:rsidRPr="00C5093E">
              <w:rPr>
                <w:rFonts w:ascii="Times New Roman" w:eastAsia="Times New Roman" w:hAnsi="Times New Roman"/>
                <w:color w:val="000000"/>
                <w:sz w:val="24"/>
                <w:szCs w:val="24"/>
                <w:lang w:val="kk-KZ" w:eastAsia="ar-SA"/>
              </w:rPr>
              <w:t xml:space="preserve">жоқ. Көрсетілген ақпарат бұл </w:t>
            </w:r>
            <w:r w:rsidR="0085342B" w:rsidRPr="00C5093E">
              <w:rPr>
                <w:rFonts w:ascii="Times New Roman" w:eastAsia="Times New Roman" w:hAnsi="Times New Roman"/>
                <w:color w:val="000000"/>
                <w:sz w:val="24"/>
                <w:szCs w:val="24"/>
                <w:lang w:val="kk-KZ" w:eastAsia="ar-SA"/>
              </w:rPr>
              <w:t>персоналға ш</w:t>
            </w:r>
            <w:r w:rsidR="00806FE8" w:rsidRPr="00C5093E">
              <w:rPr>
                <w:rFonts w:ascii="Times New Roman" w:eastAsia="Times New Roman" w:hAnsi="Times New Roman"/>
                <w:color w:val="000000"/>
                <w:sz w:val="24"/>
                <w:szCs w:val="24"/>
                <w:lang w:val="kk-KZ" w:eastAsia="ar-SA"/>
              </w:rPr>
              <w:t>арт</w:t>
            </w:r>
            <w:r w:rsidR="0085342B" w:rsidRPr="00C5093E">
              <w:rPr>
                <w:rFonts w:ascii="Times New Roman" w:eastAsia="Times New Roman" w:hAnsi="Times New Roman"/>
                <w:color w:val="000000"/>
                <w:sz w:val="24"/>
                <w:szCs w:val="24"/>
                <w:lang w:val="kk-KZ" w:eastAsia="ar-SA"/>
              </w:rPr>
              <w:t>тық</w:t>
            </w:r>
            <w:r w:rsidR="00806FE8" w:rsidRPr="00C5093E">
              <w:rPr>
                <w:rFonts w:ascii="Times New Roman" w:eastAsia="Times New Roman" w:hAnsi="Times New Roman"/>
                <w:color w:val="000000"/>
                <w:sz w:val="24"/>
                <w:szCs w:val="24"/>
                <w:lang w:val="kk-KZ" w:eastAsia="ar-SA"/>
              </w:rPr>
              <w:t xml:space="preserve"> міндетте</w:t>
            </w:r>
            <w:r w:rsidR="0085342B" w:rsidRPr="00C5093E">
              <w:rPr>
                <w:rFonts w:ascii="Times New Roman" w:eastAsia="Times New Roman" w:hAnsi="Times New Roman"/>
                <w:color w:val="000000"/>
                <w:sz w:val="24"/>
                <w:szCs w:val="24"/>
                <w:lang w:val="kk-KZ" w:eastAsia="ar-SA"/>
              </w:rPr>
              <w:t xml:space="preserve">мелерді орындауға қажетті </w:t>
            </w:r>
            <w:r w:rsidR="00806FE8" w:rsidRPr="00C5093E">
              <w:rPr>
                <w:rFonts w:ascii="Times New Roman" w:eastAsia="Times New Roman" w:hAnsi="Times New Roman"/>
                <w:color w:val="000000"/>
                <w:sz w:val="24"/>
                <w:szCs w:val="24"/>
                <w:lang w:val="kk-KZ" w:eastAsia="ar-SA"/>
              </w:rPr>
              <w:t xml:space="preserve">құпия тапсырылуы тиіс. </w:t>
            </w:r>
          </w:p>
          <w:p w14:paraId="01956474" w14:textId="77777777" w:rsidR="00806FE8" w:rsidRPr="00C5093E" w:rsidRDefault="00806FE8"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 xml:space="preserve">4.3. Орындаушы Тапсырыс берушінің алдын ала жазбаша келісімінсіз </w:t>
            </w:r>
            <w:r w:rsidR="0085342B" w:rsidRPr="00C5093E">
              <w:rPr>
                <w:rFonts w:ascii="Times New Roman" w:eastAsia="Times New Roman" w:hAnsi="Times New Roman"/>
                <w:color w:val="000000"/>
                <w:sz w:val="24"/>
                <w:szCs w:val="24"/>
                <w:lang w:val="kk-KZ" w:eastAsia="ar-SA"/>
              </w:rPr>
              <w:t>Шартты іске асыру мақсатынан басқа,</w:t>
            </w:r>
            <w:r w:rsidRPr="00C5093E">
              <w:rPr>
                <w:rFonts w:ascii="Times New Roman" w:eastAsia="Times New Roman" w:hAnsi="Times New Roman"/>
                <w:color w:val="000000"/>
                <w:sz w:val="24"/>
                <w:szCs w:val="24"/>
                <w:lang w:val="kk-KZ" w:eastAsia="ar-SA"/>
              </w:rPr>
              <w:t xml:space="preserve"> жоғарыда аталған қандай да болмасын құжаттарды немесе ақпаратты</w:t>
            </w:r>
            <w:r w:rsidR="0085342B" w:rsidRPr="00C5093E">
              <w:rPr>
                <w:rFonts w:ascii="Times New Roman" w:eastAsia="Times New Roman" w:hAnsi="Times New Roman"/>
                <w:color w:val="000000"/>
                <w:sz w:val="24"/>
                <w:szCs w:val="24"/>
                <w:lang w:val="kk-KZ" w:eastAsia="ar-SA"/>
              </w:rPr>
              <w:t xml:space="preserve"> </w:t>
            </w:r>
            <w:r w:rsidRPr="00C5093E">
              <w:rPr>
                <w:rFonts w:ascii="Times New Roman" w:eastAsia="Times New Roman" w:hAnsi="Times New Roman"/>
                <w:color w:val="000000"/>
                <w:sz w:val="24"/>
                <w:szCs w:val="24"/>
                <w:lang w:val="kk-KZ" w:eastAsia="ar-SA"/>
              </w:rPr>
              <w:t>қолданбауы тиіс.</w:t>
            </w:r>
          </w:p>
          <w:p w14:paraId="5B3B7527" w14:textId="77777777" w:rsidR="00806FE8" w:rsidRPr="00C5093E" w:rsidRDefault="00806FE8"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4.4. Егер көрсетілеті</w:t>
            </w:r>
            <w:r w:rsidR="0085342B" w:rsidRPr="00C5093E">
              <w:rPr>
                <w:rFonts w:ascii="Times New Roman" w:eastAsia="Times New Roman" w:hAnsi="Times New Roman"/>
                <w:color w:val="000000"/>
                <w:sz w:val="24"/>
                <w:szCs w:val="24"/>
                <w:lang w:val="kk-KZ" w:eastAsia="ar-SA"/>
              </w:rPr>
              <w:t>н</w:t>
            </w:r>
            <w:r w:rsidRPr="00C5093E">
              <w:rPr>
                <w:rFonts w:ascii="Times New Roman" w:eastAsia="Times New Roman" w:hAnsi="Times New Roman"/>
                <w:color w:val="000000"/>
                <w:sz w:val="24"/>
                <w:szCs w:val="24"/>
                <w:lang w:val="kk-KZ" w:eastAsia="ar-SA"/>
              </w:rPr>
              <w:t xml:space="preserve"> қызмет осы Шарттың міндеттемелеріне жауап берме</w:t>
            </w:r>
            <w:r w:rsidR="0085342B" w:rsidRPr="00C5093E">
              <w:rPr>
                <w:rFonts w:ascii="Times New Roman" w:eastAsia="Times New Roman" w:hAnsi="Times New Roman"/>
                <w:color w:val="000000"/>
                <w:sz w:val="24"/>
                <w:szCs w:val="24"/>
                <w:lang w:val="kk-KZ" w:eastAsia="ar-SA"/>
              </w:rPr>
              <w:t xml:space="preserve">се, </w:t>
            </w:r>
            <w:r w:rsidRPr="00C5093E">
              <w:rPr>
                <w:rFonts w:ascii="Times New Roman" w:eastAsia="Times New Roman" w:hAnsi="Times New Roman"/>
                <w:color w:val="000000"/>
                <w:sz w:val="24"/>
                <w:szCs w:val="24"/>
                <w:lang w:val="kk-KZ" w:eastAsia="ar-SA"/>
              </w:rPr>
              <w:t>Тапсырыс беруші олардан бас тартуы мүмкін немесе Орындаушы Тапсырыс беруші жағынан қандай да болмасын қосымша шығынсыз қажетті өзгерістер енгізеді.</w:t>
            </w:r>
          </w:p>
          <w:p w14:paraId="130A5029" w14:textId="77777777" w:rsidR="00806FE8" w:rsidRPr="00C5093E" w:rsidRDefault="00806FE8"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4.5. Қызметті қабылдау Тапсырыс беруші және Орындаушымен қол қойылатын, көрсетілген қызмет актісімен</w:t>
            </w:r>
            <w:r w:rsidR="00947B28" w:rsidRPr="00C5093E">
              <w:rPr>
                <w:rFonts w:ascii="Times New Roman" w:hAnsi="Times New Roman"/>
                <w:sz w:val="24"/>
                <w:szCs w:val="24"/>
                <w:lang w:val="kk-KZ"/>
              </w:rPr>
              <w:t xml:space="preserve"> әр әлеуметтік желі тұрғысы бойынша  бөлек </w:t>
            </w:r>
            <w:r w:rsidRPr="00C5093E">
              <w:rPr>
                <w:rFonts w:ascii="Times New Roman" w:eastAsia="Times New Roman" w:hAnsi="Times New Roman"/>
                <w:color w:val="000000"/>
                <w:sz w:val="24"/>
                <w:szCs w:val="24"/>
                <w:lang w:val="kk-KZ" w:eastAsia="ar-SA"/>
              </w:rPr>
              <w:t>рәсімделеді.</w:t>
            </w:r>
          </w:p>
          <w:p w14:paraId="0DB1DE8F" w14:textId="77777777" w:rsidR="00806FE8" w:rsidRPr="00C5093E" w:rsidRDefault="00806FE8"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 xml:space="preserve">4.5.1. Актіде міндетті тәртіпте: </w:t>
            </w:r>
          </w:p>
          <w:p w14:paraId="7BB3C71F" w14:textId="3296FA63" w:rsidR="00806FE8" w:rsidRPr="00C5093E" w:rsidRDefault="00806FE8"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 xml:space="preserve">1) </w:t>
            </w:r>
            <w:r w:rsidR="007B3DC4" w:rsidRPr="00C5093E">
              <w:rPr>
                <w:rFonts w:ascii="Times New Roman" w:eastAsia="Times New Roman" w:hAnsi="Times New Roman"/>
                <w:color w:val="000000"/>
                <w:sz w:val="24"/>
                <w:szCs w:val="24"/>
                <w:lang w:val="kk-KZ" w:eastAsia="ar-SA"/>
              </w:rPr>
              <w:t>қызмет көрсету кезеңі</w:t>
            </w:r>
            <w:r w:rsidR="00482237">
              <w:rPr>
                <w:rFonts w:ascii="Times New Roman" w:eastAsia="Times New Roman" w:hAnsi="Times New Roman"/>
                <w:color w:val="000000"/>
                <w:sz w:val="24"/>
                <w:szCs w:val="24"/>
                <w:lang w:val="kk-KZ" w:eastAsia="ar-SA"/>
              </w:rPr>
              <w:t xml:space="preserve"> (айы, жылы);</w:t>
            </w:r>
            <w:r w:rsidRPr="00C5093E">
              <w:rPr>
                <w:rFonts w:ascii="Times New Roman" w:eastAsia="Times New Roman" w:hAnsi="Times New Roman"/>
                <w:color w:val="000000"/>
                <w:sz w:val="24"/>
                <w:szCs w:val="24"/>
                <w:lang w:val="kk-KZ" w:eastAsia="ar-SA"/>
              </w:rPr>
              <w:t xml:space="preserve"> </w:t>
            </w:r>
          </w:p>
          <w:p w14:paraId="3AEAF2CA" w14:textId="77777777" w:rsidR="00806FE8" w:rsidRPr="00C5093E" w:rsidRDefault="00FE1229"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2) Акті</w:t>
            </w:r>
            <w:r w:rsidR="00C8079E" w:rsidRPr="00C5093E">
              <w:rPr>
                <w:rFonts w:ascii="Times New Roman" w:eastAsia="Times New Roman" w:hAnsi="Times New Roman"/>
                <w:color w:val="000000"/>
                <w:sz w:val="24"/>
                <w:szCs w:val="24"/>
                <w:lang w:val="kk-KZ" w:eastAsia="ar-SA"/>
              </w:rPr>
              <w:t>де</w:t>
            </w:r>
            <w:r w:rsidR="00806FE8" w:rsidRPr="00C5093E">
              <w:rPr>
                <w:rFonts w:ascii="Times New Roman" w:eastAsia="Times New Roman" w:hAnsi="Times New Roman"/>
                <w:color w:val="000000"/>
                <w:sz w:val="24"/>
                <w:szCs w:val="24"/>
                <w:lang w:val="kk-KZ" w:eastAsia="ar-SA"/>
              </w:rPr>
              <w:t xml:space="preserve"> жасау </w:t>
            </w:r>
            <w:r w:rsidR="00AD6461" w:rsidRPr="00C5093E">
              <w:rPr>
                <w:rFonts w:ascii="Times New Roman" w:eastAsia="Times New Roman" w:hAnsi="Times New Roman"/>
                <w:color w:val="000000"/>
                <w:sz w:val="24"/>
                <w:szCs w:val="24"/>
                <w:lang w:val="kk-KZ" w:eastAsia="ar-SA"/>
              </w:rPr>
              <w:t xml:space="preserve">күні </w:t>
            </w:r>
            <w:r w:rsidR="00806FE8" w:rsidRPr="00C5093E">
              <w:rPr>
                <w:rFonts w:ascii="Times New Roman" w:eastAsia="Times New Roman" w:hAnsi="Times New Roman"/>
                <w:color w:val="000000"/>
                <w:sz w:val="24"/>
                <w:szCs w:val="24"/>
                <w:lang w:val="kk-KZ" w:eastAsia="ar-SA"/>
              </w:rPr>
              <w:t xml:space="preserve">және тапсыру </w:t>
            </w:r>
            <w:r w:rsidR="00AD6461" w:rsidRPr="00C5093E">
              <w:rPr>
                <w:rFonts w:ascii="Times New Roman" w:eastAsia="Times New Roman" w:hAnsi="Times New Roman"/>
                <w:color w:val="000000"/>
                <w:sz w:val="24"/>
                <w:szCs w:val="24"/>
                <w:lang w:val="kk-KZ" w:eastAsia="ar-SA"/>
              </w:rPr>
              <w:t>күні</w:t>
            </w:r>
            <w:r w:rsidR="00806FE8" w:rsidRPr="00C5093E">
              <w:rPr>
                <w:rFonts w:ascii="Times New Roman" w:eastAsia="Times New Roman" w:hAnsi="Times New Roman"/>
                <w:color w:val="000000"/>
                <w:sz w:val="24"/>
                <w:szCs w:val="24"/>
                <w:lang w:val="kk-KZ" w:eastAsia="ar-SA"/>
              </w:rPr>
              <w:t xml:space="preserve">; </w:t>
            </w:r>
          </w:p>
          <w:p w14:paraId="6270F2E4" w14:textId="77777777" w:rsidR="00806FE8" w:rsidRPr="00C5093E" w:rsidRDefault="00806FE8"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3) көрсетілеті</w:t>
            </w:r>
            <w:r w:rsidR="00CC3E1A" w:rsidRPr="00C5093E">
              <w:rPr>
                <w:rFonts w:ascii="Times New Roman" w:eastAsia="Times New Roman" w:hAnsi="Times New Roman"/>
                <w:color w:val="000000"/>
                <w:sz w:val="24"/>
                <w:szCs w:val="24"/>
                <w:lang w:val="kk-KZ" w:eastAsia="ar-SA"/>
              </w:rPr>
              <w:t>н</w:t>
            </w:r>
            <w:r w:rsidRPr="00C5093E">
              <w:rPr>
                <w:rFonts w:ascii="Times New Roman" w:eastAsia="Times New Roman" w:hAnsi="Times New Roman"/>
                <w:color w:val="000000"/>
                <w:sz w:val="24"/>
                <w:szCs w:val="24"/>
                <w:lang w:val="kk-KZ" w:eastAsia="ar-SA"/>
              </w:rPr>
              <w:t xml:space="preserve"> </w:t>
            </w:r>
            <w:r w:rsidR="00CC3E1A" w:rsidRPr="00C5093E">
              <w:rPr>
                <w:rFonts w:ascii="Times New Roman" w:eastAsia="Times New Roman" w:hAnsi="Times New Roman"/>
                <w:color w:val="000000"/>
                <w:sz w:val="24"/>
                <w:szCs w:val="24"/>
                <w:lang w:val="kk-KZ" w:eastAsia="ar-SA"/>
              </w:rPr>
              <w:t>Қ</w:t>
            </w:r>
            <w:r w:rsidRPr="00C5093E">
              <w:rPr>
                <w:rFonts w:ascii="Times New Roman" w:eastAsia="Times New Roman" w:hAnsi="Times New Roman"/>
                <w:color w:val="000000"/>
                <w:sz w:val="24"/>
                <w:szCs w:val="24"/>
                <w:lang w:val="kk-KZ" w:eastAsia="ar-SA"/>
              </w:rPr>
              <w:t xml:space="preserve">ызмет </w:t>
            </w:r>
            <w:r w:rsidR="00AD6461" w:rsidRPr="00C5093E">
              <w:rPr>
                <w:rFonts w:ascii="Times New Roman" w:eastAsia="Times New Roman" w:hAnsi="Times New Roman"/>
                <w:color w:val="000000"/>
                <w:sz w:val="24"/>
                <w:szCs w:val="24"/>
                <w:lang w:val="kk-KZ" w:eastAsia="ar-SA"/>
              </w:rPr>
              <w:t>көлемі</w:t>
            </w:r>
            <w:r w:rsidRPr="00C5093E">
              <w:rPr>
                <w:rFonts w:ascii="Times New Roman" w:eastAsia="Times New Roman" w:hAnsi="Times New Roman"/>
                <w:color w:val="000000"/>
                <w:sz w:val="24"/>
                <w:szCs w:val="24"/>
                <w:lang w:val="kk-KZ" w:eastAsia="ar-SA"/>
              </w:rPr>
              <w:t xml:space="preserve">; </w:t>
            </w:r>
          </w:p>
          <w:p w14:paraId="222307EC" w14:textId="77777777" w:rsidR="00806FE8" w:rsidRPr="00C5093E" w:rsidRDefault="005F77BC"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4</w:t>
            </w:r>
            <w:r w:rsidR="00806FE8" w:rsidRPr="00C5093E">
              <w:rPr>
                <w:rFonts w:ascii="Times New Roman" w:eastAsia="Times New Roman" w:hAnsi="Times New Roman"/>
                <w:color w:val="000000"/>
                <w:sz w:val="24"/>
                <w:szCs w:val="24"/>
                <w:lang w:val="kk-KZ" w:eastAsia="ar-SA"/>
              </w:rPr>
              <w:t xml:space="preserve">) </w:t>
            </w:r>
            <w:r w:rsidR="00AD6461" w:rsidRPr="00C5093E">
              <w:rPr>
                <w:rFonts w:ascii="Times New Roman" w:eastAsia="Times New Roman" w:hAnsi="Times New Roman"/>
                <w:color w:val="000000"/>
                <w:sz w:val="24"/>
                <w:szCs w:val="24"/>
                <w:lang w:val="kk-KZ" w:eastAsia="ar-SA"/>
              </w:rPr>
              <w:t>мерзім ішінде көрсетілетін Қызмет құны</w:t>
            </w:r>
            <w:r w:rsidR="00585DE7" w:rsidRPr="00C5093E">
              <w:rPr>
                <w:rFonts w:ascii="Times New Roman" w:eastAsia="Times New Roman" w:hAnsi="Times New Roman"/>
                <w:color w:val="000000"/>
                <w:sz w:val="24"/>
                <w:szCs w:val="24"/>
                <w:lang w:val="kk-KZ" w:eastAsia="ar-SA"/>
              </w:rPr>
              <w:t xml:space="preserve"> </w:t>
            </w:r>
            <w:r w:rsidR="00585DE7" w:rsidRPr="00C5093E">
              <w:rPr>
                <w:rFonts w:ascii="Times New Roman" w:eastAsia="Times New Roman" w:hAnsi="Times New Roman"/>
                <w:color w:val="000000"/>
                <w:sz w:val="24"/>
                <w:szCs w:val="24"/>
                <w:lang w:val="kk-KZ" w:eastAsia="ar-SA"/>
              </w:rPr>
              <w:lastRenderedPageBreak/>
              <w:t>көрсетіледі</w:t>
            </w:r>
            <w:r w:rsidR="00806FE8" w:rsidRPr="00C5093E">
              <w:rPr>
                <w:rFonts w:ascii="Times New Roman" w:eastAsia="Times New Roman" w:hAnsi="Times New Roman"/>
                <w:color w:val="000000"/>
                <w:sz w:val="24"/>
                <w:szCs w:val="24"/>
                <w:lang w:val="kk-KZ" w:eastAsia="ar-SA"/>
              </w:rPr>
              <w:t xml:space="preserve">; </w:t>
            </w:r>
          </w:p>
          <w:p w14:paraId="34F39C36" w14:textId="77777777" w:rsidR="00DE08A5" w:rsidRDefault="00AD6461"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 xml:space="preserve"> </w:t>
            </w:r>
            <w:r w:rsidR="00806FE8" w:rsidRPr="00C5093E">
              <w:rPr>
                <w:rFonts w:ascii="Times New Roman" w:eastAsia="Times New Roman" w:hAnsi="Times New Roman"/>
                <w:color w:val="000000"/>
                <w:sz w:val="24"/>
                <w:szCs w:val="24"/>
                <w:lang w:val="kk-KZ" w:eastAsia="ar-SA"/>
              </w:rPr>
              <w:t>4.5.2. Актіге кез келген басқа да Тараптар</w:t>
            </w:r>
            <w:r w:rsidR="00CC3E1A" w:rsidRPr="00C5093E">
              <w:rPr>
                <w:rFonts w:ascii="Times New Roman" w:eastAsia="Times New Roman" w:hAnsi="Times New Roman"/>
                <w:color w:val="000000"/>
                <w:sz w:val="24"/>
                <w:szCs w:val="24"/>
                <w:lang w:val="kk-KZ" w:eastAsia="ar-SA"/>
              </w:rPr>
              <w:t>мен</w:t>
            </w:r>
            <w:r w:rsidR="00806FE8" w:rsidRPr="00C5093E">
              <w:rPr>
                <w:rFonts w:ascii="Times New Roman" w:eastAsia="Times New Roman" w:hAnsi="Times New Roman"/>
                <w:color w:val="000000"/>
                <w:sz w:val="24"/>
                <w:szCs w:val="24"/>
                <w:lang w:val="kk-KZ" w:eastAsia="ar-SA"/>
              </w:rPr>
              <w:t xml:space="preserve"> көрсету</w:t>
            </w:r>
            <w:r w:rsidR="00CC3E1A" w:rsidRPr="00C5093E">
              <w:rPr>
                <w:rFonts w:ascii="Times New Roman" w:eastAsia="Times New Roman" w:hAnsi="Times New Roman"/>
                <w:color w:val="000000"/>
                <w:sz w:val="24"/>
                <w:szCs w:val="24"/>
                <w:lang w:val="kk-KZ" w:eastAsia="ar-SA"/>
              </w:rPr>
              <w:t>і</w:t>
            </w:r>
            <w:r w:rsidR="00806FE8" w:rsidRPr="00C5093E">
              <w:rPr>
                <w:rFonts w:ascii="Times New Roman" w:eastAsia="Times New Roman" w:hAnsi="Times New Roman"/>
                <w:color w:val="000000"/>
                <w:sz w:val="24"/>
                <w:szCs w:val="24"/>
                <w:lang w:val="kk-KZ" w:eastAsia="ar-SA"/>
              </w:rPr>
              <w:t xml:space="preserve"> қажет деп танылған  ақпараттар </w:t>
            </w:r>
            <w:r w:rsidR="00CC3E1A" w:rsidRPr="00C5093E">
              <w:rPr>
                <w:rFonts w:ascii="Times New Roman" w:eastAsia="Times New Roman" w:hAnsi="Times New Roman"/>
                <w:color w:val="000000"/>
                <w:sz w:val="24"/>
                <w:szCs w:val="24"/>
                <w:lang w:val="kk-KZ" w:eastAsia="ar-SA"/>
              </w:rPr>
              <w:t>енуі</w:t>
            </w:r>
            <w:r w:rsidR="00806FE8" w:rsidRPr="00C5093E">
              <w:rPr>
                <w:rFonts w:ascii="Times New Roman" w:eastAsia="Times New Roman" w:hAnsi="Times New Roman"/>
                <w:color w:val="000000"/>
                <w:sz w:val="24"/>
                <w:szCs w:val="24"/>
                <w:lang w:val="kk-KZ" w:eastAsia="ar-SA"/>
              </w:rPr>
              <w:t xml:space="preserve"> мүмкін.</w:t>
            </w:r>
            <w:r w:rsidR="00DE08A5" w:rsidRPr="00C5093E">
              <w:rPr>
                <w:rFonts w:ascii="Times New Roman" w:eastAsia="Times New Roman" w:hAnsi="Times New Roman"/>
                <w:color w:val="000000"/>
                <w:sz w:val="24"/>
                <w:szCs w:val="24"/>
                <w:lang w:val="kk-KZ" w:eastAsia="ar-SA"/>
              </w:rPr>
              <w:t xml:space="preserve"> </w:t>
            </w:r>
          </w:p>
          <w:p w14:paraId="0FDBBE09" w14:textId="77777777" w:rsidR="00CB0BF0" w:rsidRDefault="00DE08A5" w:rsidP="00547829">
            <w:pPr>
              <w:shd w:val="clear" w:color="auto" w:fill="FFFFFF"/>
              <w:tabs>
                <w:tab w:val="left" w:pos="0"/>
              </w:tabs>
              <w:suppressAutoHyphens/>
              <w:spacing w:after="0" w:line="240" w:lineRule="auto"/>
              <w:jc w:val="both"/>
              <w:rPr>
                <w:rFonts w:ascii="Times New Roman" w:hAnsi="Times New Roman"/>
                <w:sz w:val="24"/>
                <w:szCs w:val="24"/>
                <w:lang w:val="kk-KZ" w:eastAsia="ru-RU"/>
              </w:rPr>
            </w:pPr>
            <w:r w:rsidRPr="00C5093E">
              <w:rPr>
                <w:rFonts w:ascii="Times New Roman" w:eastAsia="Times New Roman" w:hAnsi="Times New Roman"/>
                <w:color w:val="000000"/>
                <w:sz w:val="24"/>
                <w:szCs w:val="24"/>
                <w:lang w:val="kk-KZ" w:eastAsia="ar-SA"/>
              </w:rPr>
              <w:t xml:space="preserve">4.5.3. </w:t>
            </w:r>
            <w:r w:rsidR="00CB0BF0">
              <w:rPr>
                <w:rFonts w:ascii="Times New Roman" w:hAnsi="Times New Roman"/>
                <w:sz w:val="24"/>
                <w:szCs w:val="24"/>
                <w:lang w:val="kk-KZ" w:eastAsia="ru-RU"/>
              </w:rPr>
              <w:t xml:space="preserve">Тапсырыс беруші Есепті бекіткеннен </w:t>
            </w:r>
            <w:r w:rsidR="00CB0BF0" w:rsidRPr="00B45567">
              <w:rPr>
                <w:rFonts w:ascii="Times New Roman" w:hAnsi="Times New Roman"/>
                <w:sz w:val="24"/>
                <w:szCs w:val="24"/>
                <w:lang w:val="kk-KZ" w:eastAsia="ru-RU"/>
              </w:rPr>
              <w:t xml:space="preserve"> кейін күнтізбелік </w:t>
            </w:r>
            <w:r w:rsidR="00CB0BF0">
              <w:rPr>
                <w:rFonts w:ascii="Times New Roman" w:hAnsi="Times New Roman"/>
                <w:sz w:val="24"/>
                <w:szCs w:val="24"/>
                <w:lang w:val="kk-KZ" w:eastAsia="ru-RU"/>
              </w:rPr>
              <w:t>3</w:t>
            </w:r>
            <w:r w:rsidR="00CB0BF0" w:rsidRPr="00B45567">
              <w:rPr>
                <w:rFonts w:ascii="Times New Roman" w:hAnsi="Times New Roman"/>
                <w:sz w:val="24"/>
                <w:szCs w:val="24"/>
                <w:lang w:val="kk-KZ" w:eastAsia="ru-RU"/>
              </w:rPr>
              <w:t xml:space="preserve"> (</w:t>
            </w:r>
            <w:r w:rsidR="00CB0BF0">
              <w:rPr>
                <w:rFonts w:ascii="Times New Roman" w:hAnsi="Times New Roman"/>
                <w:sz w:val="24"/>
                <w:szCs w:val="24"/>
                <w:lang w:val="kk-KZ" w:eastAsia="ru-RU"/>
              </w:rPr>
              <w:t>үш</w:t>
            </w:r>
            <w:r w:rsidR="00CB0BF0" w:rsidRPr="00B45567">
              <w:rPr>
                <w:rFonts w:ascii="Times New Roman" w:hAnsi="Times New Roman"/>
                <w:sz w:val="24"/>
                <w:szCs w:val="24"/>
                <w:lang w:val="kk-KZ" w:eastAsia="ru-RU"/>
              </w:rPr>
              <w:t xml:space="preserve">) күннен кешіктірмей </w:t>
            </w:r>
            <w:r w:rsidR="00CB0BF0" w:rsidRPr="00CC617F">
              <w:rPr>
                <w:rFonts w:ascii="Times New Roman" w:hAnsi="Times New Roman"/>
                <w:sz w:val="24"/>
                <w:szCs w:val="24"/>
                <w:lang w:val="kk-KZ" w:eastAsia="ru-RU"/>
              </w:rPr>
              <w:t>Орындалған жұмыс (көрсетілген қызмет) актісі электрондық жеткізгіште немесе қағаз нұсқада беріледі.</w:t>
            </w:r>
          </w:p>
          <w:p w14:paraId="38574B27" w14:textId="7C16276C" w:rsidR="00313900" w:rsidRDefault="00806FE8"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 xml:space="preserve">4.6. </w:t>
            </w:r>
            <w:r w:rsidR="00313900" w:rsidRPr="00313900">
              <w:rPr>
                <w:rFonts w:ascii="Times New Roman" w:eastAsia="Times New Roman" w:hAnsi="Times New Roman"/>
                <w:color w:val="000000"/>
                <w:sz w:val="24"/>
                <w:szCs w:val="24"/>
                <w:lang w:val="kk-KZ" w:eastAsia="ar-SA"/>
              </w:rPr>
              <w:t>Тапсырыс беруші Орындаушыдан Актілерді алған сәттен бастап 3 (үш) жұмыс күні ішінде Актілерді қарап, оларға қол қояды немесе Орындаушыға оған қол қоюдан дәлелді бас тартуды жібереді.</w:t>
            </w:r>
          </w:p>
          <w:p w14:paraId="797B78A7" w14:textId="07EAEE9D" w:rsidR="000E3103" w:rsidRPr="00C5093E" w:rsidRDefault="00806FE8"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 xml:space="preserve">4.7. Актіге қол қоюдан дәлелді бас тартуды бағыттаған жағдайда Орындаушы </w:t>
            </w:r>
            <w:r w:rsidR="000E3103" w:rsidRPr="00C5093E">
              <w:rPr>
                <w:rFonts w:ascii="Times New Roman" w:eastAsia="Times New Roman" w:hAnsi="Times New Roman"/>
                <w:color w:val="000000"/>
                <w:sz w:val="24"/>
                <w:szCs w:val="24"/>
                <w:lang w:val="kk-KZ" w:eastAsia="ar-SA"/>
              </w:rPr>
              <w:t xml:space="preserve"> хабарлама алғаннан бастап 3 (үш) жұмыс күні аралығында барлық кемшіліктерді </w:t>
            </w:r>
            <w:r w:rsidR="00A37DBF">
              <w:rPr>
                <w:rFonts w:ascii="Times New Roman" w:eastAsia="Times New Roman" w:hAnsi="Times New Roman"/>
                <w:color w:val="000000"/>
                <w:sz w:val="24"/>
                <w:szCs w:val="24"/>
                <w:lang w:val="kk-KZ" w:eastAsia="ar-SA"/>
              </w:rPr>
              <w:t>өз есебінен жоюға</w:t>
            </w:r>
            <w:r w:rsidR="000E3103" w:rsidRPr="00C5093E">
              <w:rPr>
                <w:rFonts w:ascii="Times New Roman" w:eastAsia="Times New Roman" w:hAnsi="Times New Roman"/>
                <w:color w:val="000000"/>
                <w:sz w:val="24"/>
                <w:szCs w:val="24"/>
                <w:lang w:val="kk-KZ" w:eastAsia="ar-SA"/>
              </w:rPr>
              <w:t xml:space="preserve"> міндетті.</w:t>
            </w:r>
          </w:p>
          <w:p w14:paraId="10D09C40" w14:textId="77777777" w:rsidR="00AA1C01" w:rsidRPr="00C5093E" w:rsidRDefault="00806FE8"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 xml:space="preserve">4.8. Тараптар Актіге қол қойғаннан кейін </w:t>
            </w:r>
            <w:r w:rsidR="00CC3E1A" w:rsidRPr="00C5093E">
              <w:rPr>
                <w:rFonts w:ascii="Times New Roman" w:eastAsia="Times New Roman" w:hAnsi="Times New Roman"/>
                <w:color w:val="000000"/>
                <w:sz w:val="24"/>
                <w:szCs w:val="24"/>
                <w:lang w:val="kk-KZ" w:eastAsia="ar-SA"/>
              </w:rPr>
              <w:t xml:space="preserve">Қызметтер </w:t>
            </w:r>
            <w:r w:rsidRPr="00C5093E">
              <w:rPr>
                <w:rFonts w:ascii="Times New Roman" w:eastAsia="Times New Roman" w:hAnsi="Times New Roman"/>
                <w:color w:val="000000"/>
                <w:sz w:val="24"/>
                <w:szCs w:val="24"/>
                <w:lang w:val="kk-KZ" w:eastAsia="ar-SA"/>
              </w:rPr>
              <w:t>толық көлемде көрсетіл</w:t>
            </w:r>
            <w:r w:rsidR="00CC3E1A" w:rsidRPr="00C5093E">
              <w:rPr>
                <w:rFonts w:ascii="Times New Roman" w:eastAsia="Times New Roman" w:hAnsi="Times New Roman"/>
                <w:color w:val="000000"/>
                <w:sz w:val="24"/>
                <w:szCs w:val="24"/>
                <w:lang w:val="kk-KZ" w:eastAsia="ar-SA"/>
              </w:rPr>
              <w:t xml:space="preserve">ген </w:t>
            </w:r>
            <w:r w:rsidRPr="00C5093E">
              <w:rPr>
                <w:rFonts w:ascii="Times New Roman" w:eastAsia="Times New Roman" w:hAnsi="Times New Roman"/>
                <w:color w:val="000000"/>
                <w:sz w:val="24"/>
                <w:szCs w:val="24"/>
                <w:lang w:val="kk-KZ" w:eastAsia="ar-SA"/>
              </w:rPr>
              <w:t>деп есептеледі.</w:t>
            </w:r>
          </w:p>
          <w:p w14:paraId="2E070736" w14:textId="77777777" w:rsidR="004B184E" w:rsidRPr="00C5093E" w:rsidRDefault="004B184E" w:rsidP="00547829">
            <w:pPr>
              <w:shd w:val="clear" w:color="auto" w:fill="FFFFFF"/>
              <w:tabs>
                <w:tab w:val="left" w:pos="0"/>
              </w:tabs>
              <w:suppressAutoHyphens/>
              <w:spacing w:after="0" w:line="240" w:lineRule="auto"/>
              <w:jc w:val="both"/>
              <w:rPr>
                <w:rFonts w:ascii="Times New Roman" w:eastAsia="Times New Roman" w:hAnsi="Times New Roman"/>
                <w:color w:val="000000"/>
                <w:sz w:val="24"/>
                <w:szCs w:val="24"/>
                <w:lang w:val="kk-KZ" w:eastAsia="ar-SA"/>
              </w:rPr>
            </w:pPr>
          </w:p>
          <w:p w14:paraId="5EAC72CA" w14:textId="77777777" w:rsidR="004B184E" w:rsidRPr="00C5093E" w:rsidRDefault="00F0454A" w:rsidP="00547829">
            <w:pPr>
              <w:tabs>
                <w:tab w:val="left" w:pos="3540"/>
                <w:tab w:val="left" w:pos="9122"/>
              </w:tabs>
              <w:suppressAutoHyphens/>
              <w:spacing w:after="0" w:line="240" w:lineRule="auto"/>
              <w:jc w:val="center"/>
              <w:rPr>
                <w:rFonts w:ascii="Times New Roman" w:eastAsia="Times New Roman" w:hAnsi="Times New Roman"/>
                <w:b/>
                <w:sz w:val="24"/>
                <w:szCs w:val="24"/>
                <w:lang w:val="kk-KZ" w:eastAsia="ar-SA"/>
              </w:rPr>
            </w:pPr>
            <w:r w:rsidRPr="00C5093E">
              <w:rPr>
                <w:rFonts w:ascii="Times New Roman" w:eastAsia="Times New Roman" w:hAnsi="Times New Roman"/>
                <w:b/>
                <w:sz w:val="24"/>
                <w:szCs w:val="24"/>
                <w:lang w:val="kk-KZ" w:eastAsia="ar-SA"/>
              </w:rPr>
              <w:t>5. ТАРАПТАРДЫҢ ЖАУАПКЕРШІЛІГІ</w:t>
            </w:r>
          </w:p>
          <w:p w14:paraId="18BC96DD" w14:textId="77777777" w:rsidR="00A37DBF" w:rsidRDefault="00335E05" w:rsidP="00547829">
            <w:pPr>
              <w:tabs>
                <w:tab w:val="left" w:pos="426"/>
              </w:tabs>
              <w:spacing w:after="0" w:line="240" w:lineRule="auto"/>
              <w:jc w:val="both"/>
              <w:rPr>
                <w:rFonts w:ascii="Times New Roman" w:eastAsia="Times New Roman" w:hAnsi="Times New Roman"/>
                <w:bCs/>
                <w:color w:val="000000"/>
                <w:kern w:val="36"/>
                <w:sz w:val="24"/>
                <w:szCs w:val="24"/>
                <w:lang w:val="kk-KZ" w:eastAsia="ru-RU"/>
              </w:rPr>
            </w:pPr>
            <w:r w:rsidRPr="00C5093E">
              <w:rPr>
                <w:rFonts w:ascii="Times New Roman" w:eastAsia="Times New Roman" w:hAnsi="Times New Roman"/>
                <w:sz w:val="24"/>
                <w:szCs w:val="24"/>
                <w:lang w:val="kk-KZ" w:eastAsia="ru-RU"/>
              </w:rPr>
              <w:t>5.1.</w:t>
            </w:r>
            <w:r w:rsidRPr="00C5093E">
              <w:rPr>
                <w:rFonts w:ascii="Times New Roman" w:eastAsia="Times New Roman" w:hAnsi="Times New Roman"/>
                <w:bCs/>
                <w:color w:val="000000"/>
                <w:kern w:val="36"/>
                <w:sz w:val="24"/>
                <w:szCs w:val="24"/>
                <w:lang w:val="kk-KZ" w:eastAsia="ru-RU"/>
              </w:rPr>
              <w:t xml:space="preserve"> </w:t>
            </w:r>
            <w:r w:rsidR="00A37DBF" w:rsidRPr="00C5093E">
              <w:rPr>
                <w:rFonts w:ascii="Times New Roman" w:eastAsia="Times New Roman" w:hAnsi="Times New Roman"/>
                <w:sz w:val="24"/>
                <w:szCs w:val="24"/>
                <w:lang w:val="kk-KZ" w:eastAsia="ar-SA"/>
              </w:rPr>
              <w:t>Осы Шарт бойынша міндеттемелерді орындамағаны немесе тиісінше орындамағаны үшін Тараптар ҚР азаматтық заңнамасына сәйкес жауапкершілікке тартылады.</w:t>
            </w:r>
          </w:p>
          <w:p w14:paraId="15F449D8" w14:textId="77777777" w:rsidR="00335E05" w:rsidRPr="00C5093E" w:rsidRDefault="00A37DBF" w:rsidP="00547829">
            <w:pPr>
              <w:tabs>
                <w:tab w:val="left" w:pos="426"/>
              </w:tabs>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Cs/>
                <w:color w:val="000000"/>
                <w:kern w:val="36"/>
                <w:sz w:val="24"/>
                <w:szCs w:val="24"/>
                <w:lang w:val="kk-KZ" w:eastAsia="ru-RU"/>
              </w:rPr>
              <w:t xml:space="preserve">5.2. </w:t>
            </w:r>
            <w:r w:rsidR="00A83471" w:rsidRPr="00C5093E">
              <w:rPr>
                <w:rFonts w:ascii="Times New Roman" w:eastAsia="Times New Roman" w:hAnsi="Times New Roman"/>
                <w:bCs/>
                <w:color w:val="000000"/>
                <w:kern w:val="36"/>
                <w:sz w:val="24"/>
                <w:szCs w:val="24"/>
                <w:lang w:val="kk-KZ" w:eastAsia="ru-RU"/>
              </w:rPr>
              <w:t>Қызмет көрсету мерзімін бұзғаны үшін Тапсырыс беруші Орындаушыдан мерзімі өткен әрбір күнтізбелік күн үшін Қызмет көрсету мерзімдері бұзылған ай сайынғы шот сомасының 0,1% (нөл бүтін оннан бір) мөлшерінде, бірақ орындалмаған міндеттемелер сомасының 10% (он) аспайтын өсімпұл өндіріп алуға құқылы</w:t>
            </w:r>
            <w:r w:rsidR="00335E05" w:rsidRPr="00C5093E">
              <w:rPr>
                <w:rFonts w:ascii="Times New Roman" w:eastAsia="Times New Roman" w:hAnsi="Times New Roman"/>
                <w:sz w:val="24"/>
                <w:szCs w:val="24"/>
                <w:lang w:val="kk-KZ" w:eastAsia="ru-RU"/>
              </w:rPr>
              <w:t>.</w:t>
            </w:r>
          </w:p>
          <w:p w14:paraId="57C1A7BA" w14:textId="77777777" w:rsidR="00CD53E7" w:rsidRPr="00C5093E" w:rsidRDefault="00335E05" w:rsidP="00547829">
            <w:pPr>
              <w:tabs>
                <w:tab w:val="left" w:pos="426"/>
              </w:tabs>
              <w:spacing w:after="0" w:line="240" w:lineRule="auto"/>
              <w:jc w:val="both"/>
              <w:rPr>
                <w:rFonts w:ascii="Times New Roman" w:eastAsia="Times New Roman" w:hAnsi="Times New Roman"/>
                <w:sz w:val="24"/>
                <w:szCs w:val="24"/>
                <w:lang w:val="kk-KZ" w:eastAsia="ru-RU"/>
              </w:rPr>
            </w:pPr>
            <w:r w:rsidRPr="00C5093E">
              <w:rPr>
                <w:rFonts w:ascii="Times New Roman" w:eastAsia="Times New Roman" w:hAnsi="Times New Roman"/>
                <w:sz w:val="24"/>
                <w:szCs w:val="24"/>
                <w:lang w:val="kk-KZ" w:eastAsia="ru-RU"/>
              </w:rPr>
              <w:t>5.</w:t>
            </w:r>
            <w:r w:rsidR="00A37DBF">
              <w:rPr>
                <w:rFonts w:ascii="Times New Roman" w:eastAsia="Times New Roman" w:hAnsi="Times New Roman"/>
                <w:sz w:val="24"/>
                <w:szCs w:val="24"/>
                <w:lang w:val="kk-KZ" w:eastAsia="ru-RU"/>
              </w:rPr>
              <w:t>3</w:t>
            </w:r>
            <w:r w:rsidRPr="00C5093E">
              <w:rPr>
                <w:rFonts w:ascii="Times New Roman" w:eastAsia="Times New Roman" w:hAnsi="Times New Roman"/>
                <w:sz w:val="24"/>
                <w:szCs w:val="24"/>
                <w:lang w:val="kk-KZ" w:eastAsia="ru-RU"/>
              </w:rPr>
              <w:t xml:space="preserve">. </w:t>
            </w:r>
            <w:r w:rsidRPr="00C5093E">
              <w:rPr>
                <w:rFonts w:ascii="Times New Roman" w:eastAsia="Times New Roman" w:hAnsi="Times New Roman"/>
                <w:bCs/>
                <w:color w:val="000000"/>
                <w:kern w:val="36"/>
                <w:sz w:val="24"/>
                <w:szCs w:val="24"/>
                <w:lang w:val="kk-KZ" w:eastAsia="ru-RU"/>
              </w:rPr>
              <w:t xml:space="preserve">Шарт бойынша Қызмет тиісті түрде орындалмаған, Тапсырыс берушімен айқындалған кемшіліктер жойылмаған, сондай-ақ Орындаушы Шартты орындаудан негізделмеген бас тартқан жағдайда, Тапсырыс беруші Орындаушыдан Шарттың төлеуге тиесілі сомадан 10% </w:t>
            </w:r>
            <w:r w:rsidR="00A83471" w:rsidRPr="00C5093E">
              <w:rPr>
                <w:rFonts w:ascii="Times New Roman" w:eastAsia="Times New Roman" w:hAnsi="Times New Roman"/>
                <w:bCs/>
                <w:color w:val="000000"/>
                <w:kern w:val="36"/>
                <w:sz w:val="24"/>
                <w:szCs w:val="24"/>
                <w:lang w:val="kk-KZ" w:eastAsia="ru-RU"/>
              </w:rPr>
              <w:t xml:space="preserve">(он) </w:t>
            </w:r>
            <w:r w:rsidRPr="00C5093E">
              <w:rPr>
                <w:rFonts w:ascii="Times New Roman" w:eastAsia="Times New Roman" w:hAnsi="Times New Roman"/>
                <w:bCs/>
                <w:color w:val="000000"/>
                <w:kern w:val="36"/>
                <w:sz w:val="24"/>
                <w:szCs w:val="24"/>
                <w:lang w:val="kk-KZ" w:eastAsia="ru-RU"/>
              </w:rPr>
              <w:t>мөлшерінде өсімпұлды өндіріп алуға құқығы бар.</w:t>
            </w:r>
          </w:p>
          <w:p w14:paraId="3B4C769E" w14:textId="77777777" w:rsidR="00BD5EA1" w:rsidRPr="00C5093E" w:rsidRDefault="00CD53E7" w:rsidP="00547829">
            <w:pPr>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5.4.</w:t>
            </w:r>
            <w:r w:rsidR="00F33E5F" w:rsidRPr="00C5093E">
              <w:rPr>
                <w:rFonts w:ascii="Times New Roman" w:eastAsia="Times New Roman" w:hAnsi="Times New Roman"/>
                <w:sz w:val="24"/>
                <w:szCs w:val="24"/>
                <w:lang w:val="kk-KZ" w:eastAsia="ar-SA"/>
              </w:rPr>
              <w:t xml:space="preserve"> </w:t>
            </w:r>
            <w:r w:rsidR="00806FE8" w:rsidRPr="00C5093E">
              <w:rPr>
                <w:rFonts w:ascii="Times New Roman" w:eastAsia="Times New Roman" w:hAnsi="Times New Roman"/>
                <w:sz w:val="24"/>
                <w:szCs w:val="24"/>
                <w:lang w:val="kk-KZ" w:eastAsia="ar-SA"/>
              </w:rPr>
              <w:t>Өсім</w:t>
            </w:r>
            <w:r w:rsidR="00A83471" w:rsidRPr="00C5093E">
              <w:rPr>
                <w:rFonts w:ascii="Times New Roman" w:eastAsia="Times New Roman" w:hAnsi="Times New Roman"/>
                <w:sz w:val="24"/>
                <w:szCs w:val="24"/>
                <w:lang w:val="kk-KZ" w:eastAsia="ar-SA"/>
              </w:rPr>
              <w:t>пұл</w:t>
            </w:r>
            <w:r w:rsidR="00806FE8" w:rsidRPr="00C5093E">
              <w:rPr>
                <w:rFonts w:ascii="Times New Roman" w:eastAsia="Times New Roman" w:hAnsi="Times New Roman"/>
                <w:sz w:val="24"/>
                <w:szCs w:val="24"/>
                <w:lang w:val="kk-KZ" w:eastAsia="ar-SA"/>
              </w:rPr>
              <w:t xml:space="preserve"> береше</w:t>
            </w:r>
            <w:r w:rsidR="00664418" w:rsidRPr="00C5093E">
              <w:rPr>
                <w:rFonts w:ascii="Times New Roman" w:eastAsia="Times New Roman" w:hAnsi="Times New Roman"/>
                <w:sz w:val="24"/>
                <w:szCs w:val="24"/>
                <w:lang w:val="kk-KZ" w:eastAsia="ar-SA"/>
              </w:rPr>
              <w:t>гін</w:t>
            </w:r>
            <w:r w:rsidR="00806FE8" w:rsidRPr="00C5093E">
              <w:rPr>
                <w:rFonts w:ascii="Times New Roman" w:eastAsia="Times New Roman" w:hAnsi="Times New Roman"/>
                <w:sz w:val="24"/>
                <w:szCs w:val="24"/>
                <w:lang w:val="kk-KZ" w:eastAsia="ar-SA"/>
              </w:rPr>
              <w:t xml:space="preserve"> төлеу Тараптарды осы Шарт бойынша міндеттерін орындаудан босатпайды. Тапсырыс беруші айыб</w:t>
            </w:r>
            <w:r w:rsidR="00664418" w:rsidRPr="00C5093E">
              <w:rPr>
                <w:rFonts w:ascii="Times New Roman" w:eastAsia="Times New Roman" w:hAnsi="Times New Roman"/>
                <w:sz w:val="24"/>
                <w:szCs w:val="24"/>
                <w:lang w:val="kk-KZ" w:eastAsia="ar-SA"/>
              </w:rPr>
              <w:t xml:space="preserve">ын және айыппұлға есептеген сомасын төлеуге тиесілі </w:t>
            </w:r>
          </w:p>
          <w:p w14:paraId="7F6F6263" w14:textId="77777777" w:rsidR="00806FE8" w:rsidRPr="00C5093E" w:rsidRDefault="00664418" w:rsidP="00547829">
            <w:pPr>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сом</w:t>
            </w:r>
            <w:r w:rsidR="00806FE8" w:rsidRPr="00C5093E">
              <w:rPr>
                <w:rFonts w:ascii="Times New Roman" w:eastAsia="Times New Roman" w:hAnsi="Times New Roman"/>
                <w:sz w:val="24"/>
                <w:szCs w:val="24"/>
                <w:lang w:val="kk-KZ" w:eastAsia="ar-SA"/>
              </w:rPr>
              <w:t>адан ұстап қалады.</w:t>
            </w:r>
          </w:p>
          <w:p w14:paraId="63BB103F" w14:textId="78F3575D" w:rsidR="005403F3" w:rsidRPr="00C5093E" w:rsidRDefault="00806FE8" w:rsidP="00547829">
            <w:pPr>
              <w:tabs>
                <w:tab w:val="left" w:pos="0"/>
              </w:tabs>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5.</w:t>
            </w:r>
            <w:r w:rsidR="00CD53E7" w:rsidRPr="00C5093E">
              <w:rPr>
                <w:rFonts w:ascii="Times New Roman" w:eastAsia="Times New Roman" w:hAnsi="Times New Roman"/>
                <w:sz w:val="24"/>
                <w:szCs w:val="24"/>
                <w:lang w:val="kk-KZ" w:eastAsia="ar-SA"/>
              </w:rPr>
              <w:t>5</w:t>
            </w:r>
            <w:r w:rsidR="00F02239">
              <w:rPr>
                <w:rFonts w:ascii="Times New Roman" w:eastAsia="Times New Roman" w:hAnsi="Times New Roman"/>
                <w:sz w:val="24"/>
                <w:szCs w:val="24"/>
                <w:lang w:val="kk-KZ" w:eastAsia="ar-SA"/>
              </w:rPr>
              <w:t xml:space="preserve">. </w:t>
            </w:r>
            <w:r w:rsidRPr="00C5093E">
              <w:rPr>
                <w:rFonts w:ascii="Times New Roman" w:eastAsia="Times New Roman" w:hAnsi="Times New Roman"/>
                <w:sz w:val="24"/>
                <w:szCs w:val="24"/>
                <w:lang w:val="kk-KZ" w:eastAsia="ar-SA"/>
              </w:rPr>
              <w:t>Осы Шартта көзделмеген жауапкершілік шаралары Қазақстан Республикасының азаматтық заңнамасы</w:t>
            </w:r>
            <w:r w:rsidR="00664418" w:rsidRPr="00C5093E">
              <w:rPr>
                <w:rFonts w:ascii="Times New Roman" w:eastAsia="Times New Roman" w:hAnsi="Times New Roman"/>
                <w:sz w:val="24"/>
                <w:szCs w:val="24"/>
                <w:lang w:val="kk-KZ" w:eastAsia="ar-SA"/>
              </w:rPr>
              <w:t>ның</w:t>
            </w:r>
            <w:r w:rsidR="007B3DC4" w:rsidRPr="00C5093E">
              <w:rPr>
                <w:rFonts w:ascii="Times New Roman" w:eastAsia="Times New Roman" w:hAnsi="Times New Roman"/>
                <w:sz w:val="24"/>
                <w:szCs w:val="24"/>
                <w:lang w:val="kk-KZ" w:eastAsia="ar-SA"/>
              </w:rPr>
              <w:t xml:space="preserve"> нормаларына сәйкес қолданады. </w:t>
            </w:r>
          </w:p>
          <w:p w14:paraId="2A64F62A" w14:textId="77777777" w:rsidR="00076638" w:rsidRPr="00C5093E" w:rsidRDefault="00806FE8" w:rsidP="00547829">
            <w:pPr>
              <w:shd w:val="clear" w:color="auto" w:fill="FFFFFF"/>
              <w:tabs>
                <w:tab w:val="left" w:pos="1037"/>
              </w:tabs>
              <w:suppressAutoHyphens/>
              <w:spacing w:after="0" w:line="240" w:lineRule="auto"/>
              <w:jc w:val="center"/>
              <w:rPr>
                <w:rFonts w:ascii="Times New Roman" w:eastAsia="Times New Roman" w:hAnsi="Times New Roman"/>
                <w:b/>
                <w:color w:val="000000"/>
                <w:spacing w:val="-3"/>
                <w:sz w:val="24"/>
                <w:szCs w:val="24"/>
                <w:lang w:val="kk-KZ" w:eastAsia="ar-SA"/>
              </w:rPr>
            </w:pPr>
            <w:r w:rsidRPr="00C5093E">
              <w:rPr>
                <w:rFonts w:ascii="Times New Roman" w:eastAsia="Times New Roman" w:hAnsi="Times New Roman"/>
                <w:b/>
                <w:bCs/>
                <w:color w:val="000000"/>
                <w:sz w:val="24"/>
                <w:szCs w:val="24"/>
                <w:lang w:val="kk-KZ" w:eastAsia="ar-SA"/>
              </w:rPr>
              <w:t xml:space="preserve">6. </w:t>
            </w:r>
            <w:r w:rsidRPr="00C5093E">
              <w:rPr>
                <w:rFonts w:ascii="Times New Roman" w:eastAsia="Times New Roman" w:hAnsi="Times New Roman"/>
                <w:b/>
                <w:color w:val="000000"/>
                <w:spacing w:val="-3"/>
                <w:sz w:val="24"/>
                <w:szCs w:val="24"/>
                <w:lang w:val="kk-KZ" w:eastAsia="ar-SA"/>
              </w:rPr>
              <w:t>ЕҢСЕРІЛМЕЙТІ</w:t>
            </w:r>
            <w:r w:rsidR="006072DD" w:rsidRPr="00C5093E">
              <w:rPr>
                <w:rFonts w:ascii="Times New Roman" w:eastAsia="Times New Roman" w:hAnsi="Times New Roman"/>
                <w:b/>
                <w:color w:val="000000"/>
                <w:spacing w:val="-3"/>
                <w:sz w:val="24"/>
                <w:szCs w:val="24"/>
                <w:lang w:val="kk-KZ" w:eastAsia="ar-SA"/>
              </w:rPr>
              <w:t>Н</w:t>
            </w:r>
            <w:r w:rsidR="00A82917" w:rsidRPr="00C5093E">
              <w:rPr>
                <w:rFonts w:ascii="Times New Roman" w:eastAsia="Times New Roman" w:hAnsi="Times New Roman"/>
                <w:b/>
                <w:color w:val="000000"/>
                <w:spacing w:val="-3"/>
                <w:sz w:val="24"/>
                <w:szCs w:val="24"/>
                <w:lang w:val="kk-KZ" w:eastAsia="ar-SA"/>
              </w:rPr>
              <w:t xml:space="preserve"> КҮШ ЖАҒДАЯТТАРЫ</w:t>
            </w:r>
          </w:p>
          <w:p w14:paraId="7E44686B" w14:textId="77777777" w:rsidR="0059193E" w:rsidRPr="00C5093E" w:rsidRDefault="0059193E" w:rsidP="00547829">
            <w:pPr>
              <w:shd w:val="clear" w:color="auto" w:fill="FFFFFF"/>
              <w:tabs>
                <w:tab w:val="left" w:pos="1037"/>
              </w:tabs>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color w:val="000000"/>
                <w:sz w:val="24"/>
                <w:szCs w:val="24"/>
                <w:lang w:val="kk-KZ" w:eastAsia="ar-SA"/>
              </w:rPr>
              <w:t xml:space="preserve">6.1. </w:t>
            </w:r>
            <w:r w:rsidRPr="00C5093E">
              <w:rPr>
                <w:rFonts w:ascii="Times New Roman" w:eastAsia="Times New Roman" w:hAnsi="Times New Roman"/>
                <w:sz w:val="24"/>
                <w:szCs w:val="24"/>
                <w:lang w:val="kk-KZ" w:eastAsia="ar-SA"/>
              </w:rPr>
              <w:t xml:space="preserve">Еңсерілмейтін күштердің төтенше </w:t>
            </w:r>
            <w:r w:rsidRPr="00C5093E">
              <w:rPr>
                <w:rFonts w:ascii="Times New Roman" w:eastAsia="Times New Roman" w:hAnsi="Times New Roman"/>
                <w:sz w:val="24"/>
                <w:szCs w:val="24"/>
                <w:lang w:val="kk-KZ" w:eastAsia="ar-SA"/>
              </w:rPr>
              <w:lastRenderedPageBreak/>
              <w:t>жағдайлары орын алғанда, атап айтқанда: осы Шартқа қол қойылғаннан кейін басталған және осы Шарт бойынша қандай да бір міндеттемелерді толықтай немесе жарым-жартылай орындауға кедергі келтіретін соғыс іс-қимылдары</w:t>
            </w:r>
            <w:r w:rsidR="00AA1C01" w:rsidRPr="00C5093E">
              <w:rPr>
                <w:rFonts w:ascii="Times New Roman" w:eastAsia="Times New Roman" w:hAnsi="Times New Roman"/>
                <w:sz w:val="24"/>
                <w:szCs w:val="24"/>
                <w:lang w:val="kk-KZ" w:eastAsia="ar-SA"/>
              </w:rPr>
              <w:t xml:space="preserve">, </w:t>
            </w:r>
            <w:r w:rsidRPr="00C5093E">
              <w:rPr>
                <w:rFonts w:ascii="Times New Roman" w:eastAsia="Times New Roman" w:hAnsi="Times New Roman"/>
                <w:sz w:val="24"/>
                <w:szCs w:val="24"/>
                <w:lang w:val="kk-KZ" w:eastAsia="ar-SA"/>
              </w:rPr>
              <w:t>табиғат апаттары, ереуілжаппай</w:t>
            </w:r>
            <w:r w:rsidR="00AA1C01" w:rsidRPr="00C5093E">
              <w:rPr>
                <w:rFonts w:ascii="Times New Roman" w:eastAsia="Times New Roman" w:hAnsi="Times New Roman"/>
                <w:sz w:val="24"/>
                <w:szCs w:val="24"/>
                <w:lang w:val="kk-KZ" w:eastAsia="ar-SA"/>
              </w:rPr>
              <w:t>,</w:t>
            </w:r>
            <w:r w:rsidRPr="00C5093E">
              <w:rPr>
                <w:rFonts w:ascii="Times New Roman" w:eastAsia="Times New Roman" w:hAnsi="Times New Roman"/>
                <w:sz w:val="24"/>
                <w:szCs w:val="24"/>
                <w:lang w:val="kk-KZ" w:eastAsia="ar-SA"/>
              </w:rPr>
              <w:t xml:space="preserve"> тәртіпсіздік,  мемлекеттік органдардың тыйым салатын және шектеу қоятын заңнамалық шешімдері болса,  міндеттемелерді орындау мерзімі аталмыш жағдайлар уақытына ұзартылады. </w:t>
            </w:r>
          </w:p>
          <w:p w14:paraId="2166D5CC" w14:textId="77777777" w:rsidR="0059193E" w:rsidRPr="00C5093E" w:rsidRDefault="0059193E" w:rsidP="00547829">
            <w:pPr>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6.2. Жоғарыда аталған жағдайларға байланысты осы Шарт бойынша міндеттемелерді орындауға мүмкіндігі болмаған Тарап, осындай жағдайлар орнаған күннен бастап күнтізбелік 5 (бес) күннен кешіктірмей, бұл жайында екінші Тарапқа хабарлау тиіс. Мұндай хабарламада мәлімделген мәселе уәкілетті мемлекеттік органдармен немесе өзге уәкілетті органдармен не тұлғалармен құжатпен расталуы керек.</w:t>
            </w:r>
          </w:p>
          <w:p w14:paraId="0124AF6E" w14:textId="77777777" w:rsidR="0059193E" w:rsidRPr="00C5093E" w:rsidRDefault="0059193E" w:rsidP="00547829">
            <w:pPr>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 xml:space="preserve">6.3. </w:t>
            </w:r>
            <w:r w:rsidR="0061769D" w:rsidRPr="00C5093E">
              <w:rPr>
                <w:rFonts w:ascii="Times New Roman" w:eastAsia="Times New Roman" w:hAnsi="Times New Roman"/>
                <w:sz w:val="24"/>
                <w:szCs w:val="24"/>
                <w:lang w:val="kk-KZ" w:eastAsia="ar-SA"/>
              </w:rPr>
              <w:t>Еңсерілмейтін күштің туындаған мән-жайлары туралы хабарламау немесе уақтылы хабарламау, мұндай хабарламау немесе уақтылы хабарламау еңсерілмейтін күштің көрсетілген мән-жайларынан тікелей туындаған жағдайларды қоспағанда, тиісті тарапты шарттық міндеттемелерді орындамағаны үшін жауапкершіліктен босататын негіздер ретінде осындай мән-жайларға сілтеме жасау құқығынан айырады</w:t>
            </w:r>
            <w:r w:rsidRPr="00C5093E">
              <w:rPr>
                <w:rFonts w:ascii="Times New Roman" w:eastAsia="Times New Roman" w:hAnsi="Times New Roman"/>
                <w:sz w:val="24"/>
                <w:szCs w:val="24"/>
                <w:lang w:val="kk-KZ" w:eastAsia="ar-SA"/>
              </w:rPr>
              <w:t>.</w:t>
            </w:r>
          </w:p>
          <w:p w14:paraId="776ACAE7" w14:textId="77777777" w:rsidR="00AA1C01" w:rsidRPr="00C5093E" w:rsidRDefault="0059193E" w:rsidP="00547829">
            <w:pPr>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6.4. Егер еңсерілмейтін күш жағдаяттары 1 (бір) айдан артық созылса, Тараптар Шартты орындаудан бас тартуларына, Тараптар екінші тарапқа бас тартудан болжалды күнiне кем дегенде 10 (он) жұмыс күні бұрын хабарлауға    құқылары бар, бұдан кейін Шарт бұзылды деп есептеледі. Бұл жағдайда Тапсырыс беруші Орындаушыға Шартты бұзу күніндегі нақты көрсетілген және Тапсырыс берушімен қ</w:t>
            </w:r>
            <w:r w:rsidR="00A82917" w:rsidRPr="00C5093E">
              <w:rPr>
                <w:rFonts w:ascii="Times New Roman" w:eastAsia="Times New Roman" w:hAnsi="Times New Roman"/>
                <w:sz w:val="24"/>
                <w:szCs w:val="24"/>
                <w:lang w:val="kk-KZ" w:eastAsia="ar-SA"/>
              </w:rPr>
              <w:t>абылданған қызметтерді төлейді.</w:t>
            </w:r>
          </w:p>
          <w:p w14:paraId="56F6E5BF" w14:textId="77777777" w:rsidR="00A82917" w:rsidRDefault="00A82917" w:rsidP="00547829">
            <w:pPr>
              <w:suppressAutoHyphens/>
              <w:spacing w:after="0" w:line="240" w:lineRule="auto"/>
              <w:jc w:val="both"/>
              <w:rPr>
                <w:rFonts w:ascii="Times New Roman" w:eastAsia="Times New Roman" w:hAnsi="Times New Roman"/>
                <w:sz w:val="24"/>
                <w:szCs w:val="24"/>
                <w:lang w:val="kk-KZ" w:eastAsia="ar-SA"/>
              </w:rPr>
            </w:pPr>
          </w:p>
          <w:p w14:paraId="58D8AFEB" w14:textId="77777777" w:rsidR="00197EE4" w:rsidRDefault="00197EE4" w:rsidP="00547829">
            <w:pPr>
              <w:suppressAutoHyphens/>
              <w:spacing w:after="0" w:line="240" w:lineRule="auto"/>
              <w:jc w:val="both"/>
              <w:rPr>
                <w:rFonts w:ascii="Times New Roman" w:eastAsia="Times New Roman" w:hAnsi="Times New Roman"/>
                <w:sz w:val="24"/>
                <w:szCs w:val="24"/>
                <w:lang w:val="kk-KZ" w:eastAsia="ar-SA"/>
              </w:rPr>
            </w:pPr>
          </w:p>
          <w:p w14:paraId="0BE1BAEB" w14:textId="77777777" w:rsidR="00197EE4" w:rsidRDefault="00197EE4" w:rsidP="00547829">
            <w:pPr>
              <w:suppressAutoHyphens/>
              <w:spacing w:after="0" w:line="240" w:lineRule="auto"/>
              <w:jc w:val="both"/>
              <w:rPr>
                <w:rFonts w:ascii="Times New Roman" w:eastAsia="Times New Roman" w:hAnsi="Times New Roman"/>
                <w:sz w:val="24"/>
                <w:szCs w:val="24"/>
                <w:lang w:val="kk-KZ" w:eastAsia="ar-SA"/>
              </w:rPr>
            </w:pPr>
          </w:p>
          <w:p w14:paraId="450AB209" w14:textId="77777777" w:rsidR="003A7BDA" w:rsidRDefault="003A7BDA" w:rsidP="00547829">
            <w:pPr>
              <w:suppressAutoHyphens/>
              <w:spacing w:after="0" w:line="240" w:lineRule="auto"/>
              <w:jc w:val="both"/>
              <w:rPr>
                <w:rFonts w:ascii="Times New Roman" w:eastAsia="Times New Roman" w:hAnsi="Times New Roman"/>
                <w:sz w:val="24"/>
                <w:szCs w:val="24"/>
                <w:lang w:val="kk-KZ" w:eastAsia="ar-SA"/>
              </w:rPr>
            </w:pPr>
          </w:p>
          <w:p w14:paraId="76FA091B" w14:textId="77777777" w:rsidR="00CB0BF0" w:rsidRPr="00C5093E" w:rsidRDefault="00CB0BF0" w:rsidP="00547829">
            <w:pPr>
              <w:suppressAutoHyphens/>
              <w:spacing w:after="0" w:line="240" w:lineRule="auto"/>
              <w:jc w:val="both"/>
              <w:rPr>
                <w:rFonts w:ascii="Times New Roman" w:eastAsia="Times New Roman" w:hAnsi="Times New Roman"/>
                <w:sz w:val="24"/>
                <w:szCs w:val="24"/>
                <w:lang w:val="kk-KZ" w:eastAsia="ar-SA"/>
              </w:rPr>
            </w:pPr>
          </w:p>
          <w:p w14:paraId="21B48E18" w14:textId="77777777" w:rsidR="0059193E" w:rsidRPr="00C5093E" w:rsidRDefault="00A82917" w:rsidP="00547829">
            <w:pPr>
              <w:shd w:val="clear" w:color="auto" w:fill="FFFFFF"/>
              <w:suppressAutoHyphens/>
              <w:spacing w:after="0" w:line="240" w:lineRule="auto"/>
              <w:jc w:val="center"/>
              <w:rPr>
                <w:rFonts w:ascii="Times New Roman" w:eastAsia="Times New Roman" w:hAnsi="Times New Roman"/>
                <w:b/>
                <w:bCs/>
                <w:color w:val="000000"/>
                <w:sz w:val="24"/>
                <w:szCs w:val="24"/>
                <w:lang w:val="kk-KZ" w:eastAsia="ar-SA"/>
              </w:rPr>
            </w:pPr>
            <w:r w:rsidRPr="00C5093E">
              <w:rPr>
                <w:rFonts w:ascii="Times New Roman" w:eastAsia="Times New Roman" w:hAnsi="Times New Roman"/>
                <w:b/>
                <w:bCs/>
                <w:color w:val="000000"/>
                <w:sz w:val="24"/>
                <w:szCs w:val="24"/>
                <w:lang w:val="kk-KZ" w:eastAsia="ar-SA"/>
              </w:rPr>
              <w:t>7.  ДАУЛАРДЫ ҚАРАУ ТӘРТІБІ</w:t>
            </w:r>
          </w:p>
          <w:p w14:paraId="26BC0197" w14:textId="77777777" w:rsidR="0059193E" w:rsidRPr="00C5093E" w:rsidRDefault="0059193E" w:rsidP="00547829">
            <w:pPr>
              <w:tabs>
                <w:tab w:val="left" w:pos="0"/>
              </w:tabs>
              <w:suppressAutoHyphens/>
              <w:spacing w:after="0" w:line="240" w:lineRule="auto"/>
              <w:jc w:val="both"/>
              <w:rPr>
                <w:rFonts w:ascii="Times New Roman" w:eastAsia="Times New Roman" w:hAnsi="Times New Roman"/>
                <w:sz w:val="24"/>
                <w:szCs w:val="24"/>
                <w:lang w:val="kk-KZ" w:eastAsia="ar-SA"/>
              </w:rPr>
            </w:pPr>
            <w:r w:rsidRPr="00C5093E">
              <w:rPr>
                <w:rFonts w:ascii="Times New Roman" w:eastAsia="Times New Roman" w:hAnsi="Times New Roman"/>
                <w:sz w:val="24"/>
                <w:szCs w:val="24"/>
                <w:lang w:val="kk-KZ" w:eastAsia="ar-SA"/>
              </w:rPr>
              <w:t>7.1.</w:t>
            </w:r>
            <w:r w:rsidRPr="00C5093E">
              <w:rPr>
                <w:rFonts w:ascii="Times New Roman" w:eastAsia="Times New Roman" w:hAnsi="Times New Roman"/>
                <w:color w:val="000000"/>
                <w:spacing w:val="-1"/>
                <w:sz w:val="24"/>
                <w:szCs w:val="24"/>
                <w:lang w:val="kk-KZ" w:eastAsia="ar-SA"/>
              </w:rPr>
              <w:t xml:space="preserve"> </w:t>
            </w:r>
            <w:r w:rsidRPr="00C5093E">
              <w:rPr>
                <w:rFonts w:ascii="Times New Roman" w:eastAsia="Times New Roman" w:hAnsi="Times New Roman"/>
                <w:sz w:val="24"/>
                <w:szCs w:val="24"/>
                <w:lang w:val="kk-KZ" w:eastAsia="ar-SA"/>
              </w:rPr>
              <w:t>Тараптар Шартты орындау кезінде пайда болуы мүмкін немесе соған байланысты  даулар және келіспеушіліктерді Тараптар арасындағы келіссөздер жолымен реттеуге қажеттi шаралар қабылдайды</w:t>
            </w:r>
            <w:r w:rsidRPr="00C5093E">
              <w:rPr>
                <w:rFonts w:ascii="Times New Roman" w:eastAsia="Times New Roman" w:hAnsi="Times New Roman"/>
                <w:color w:val="000000"/>
                <w:spacing w:val="-1"/>
                <w:sz w:val="24"/>
                <w:szCs w:val="24"/>
                <w:lang w:val="kk-KZ" w:eastAsia="ar-SA"/>
              </w:rPr>
              <w:t>.</w:t>
            </w:r>
          </w:p>
          <w:p w14:paraId="1595D3A7" w14:textId="77777777" w:rsidR="00AA1C01" w:rsidRPr="00C5093E" w:rsidRDefault="0059193E" w:rsidP="00547829">
            <w:pPr>
              <w:tabs>
                <w:tab w:val="left" w:pos="0"/>
              </w:tabs>
              <w:suppressAutoHyphens/>
              <w:spacing w:after="0" w:line="240" w:lineRule="auto"/>
              <w:jc w:val="both"/>
              <w:rPr>
                <w:rFonts w:ascii="Times New Roman" w:eastAsia="Times New Roman" w:hAnsi="Times New Roman"/>
                <w:color w:val="000000"/>
                <w:spacing w:val="-1"/>
                <w:sz w:val="24"/>
                <w:szCs w:val="24"/>
                <w:lang w:val="kk-KZ" w:eastAsia="ar-SA"/>
              </w:rPr>
            </w:pPr>
            <w:r w:rsidRPr="00C5093E">
              <w:rPr>
                <w:rFonts w:ascii="Times New Roman" w:eastAsia="Times New Roman" w:hAnsi="Times New Roman"/>
                <w:sz w:val="24"/>
                <w:szCs w:val="24"/>
                <w:lang w:val="kk-KZ" w:eastAsia="ar-SA"/>
              </w:rPr>
              <w:t xml:space="preserve">7.2. </w:t>
            </w:r>
            <w:r w:rsidRPr="00C5093E">
              <w:rPr>
                <w:rFonts w:ascii="Times New Roman" w:eastAsia="Times New Roman" w:hAnsi="Times New Roman"/>
                <w:color w:val="000000"/>
                <w:spacing w:val="-1"/>
                <w:sz w:val="24"/>
                <w:szCs w:val="24"/>
                <w:lang w:val="kk-KZ" w:eastAsia="ar-SA"/>
              </w:rPr>
              <w:t>Егер даулар мен келіспеушіліктер Тараптар арасында келіссөздер жүргізу жолымен шешілмеген жағдайда,</w:t>
            </w:r>
            <w:r w:rsidR="00AA1C01" w:rsidRPr="00C5093E">
              <w:rPr>
                <w:rFonts w:ascii="Times New Roman" w:eastAsia="Times New Roman" w:hAnsi="Times New Roman"/>
                <w:color w:val="000000"/>
                <w:spacing w:val="-1"/>
                <w:sz w:val="24"/>
                <w:szCs w:val="24"/>
                <w:lang w:val="kk-KZ" w:eastAsia="ar-SA"/>
              </w:rPr>
              <w:t xml:space="preserve"> олар</w:t>
            </w:r>
            <w:r w:rsidRPr="00C5093E">
              <w:rPr>
                <w:rFonts w:ascii="Times New Roman" w:eastAsia="Times New Roman" w:hAnsi="Times New Roman"/>
                <w:color w:val="000000"/>
                <w:spacing w:val="-1"/>
                <w:sz w:val="24"/>
                <w:szCs w:val="24"/>
                <w:lang w:val="kk-KZ" w:eastAsia="ar-SA"/>
              </w:rPr>
              <w:t xml:space="preserve"> қолданыстағы </w:t>
            </w:r>
            <w:r w:rsidRPr="00C5093E">
              <w:rPr>
                <w:rFonts w:ascii="Times New Roman" w:eastAsia="Times New Roman" w:hAnsi="Times New Roman"/>
                <w:color w:val="000000"/>
                <w:spacing w:val="-1"/>
                <w:sz w:val="24"/>
                <w:szCs w:val="24"/>
                <w:lang w:val="kk-KZ" w:eastAsia="ar-SA"/>
              </w:rPr>
              <w:lastRenderedPageBreak/>
              <w:t>Қазақстан Республикасы заңнамасына сәйкес со</w:t>
            </w:r>
            <w:r w:rsidR="0061769D" w:rsidRPr="00C5093E">
              <w:rPr>
                <w:rFonts w:ascii="Times New Roman" w:eastAsia="Times New Roman" w:hAnsi="Times New Roman"/>
                <w:color w:val="000000"/>
                <w:spacing w:val="-1"/>
                <w:sz w:val="24"/>
                <w:szCs w:val="24"/>
                <w:lang w:val="kk-KZ" w:eastAsia="ar-SA"/>
              </w:rPr>
              <w:t>т тәртібінде шешіледі</w:t>
            </w:r>
            <w:r w:rsidR="009A65E3" w:rsidRPr="00C5093E">
              <w:rPr>
                <w:rFonts w:ascii="Times New Roman" w:eastAsia="Times New Roman" w:hAnsi="Times New Roman"/>
                <w:color w:val="000000"/>
                <w:spacing w:val="-1"/>
                <w:sz w:val="24"/>
                <w:szCs w:val="24"/>
                <w:lang w:val="kk-KZ" w:eastAsia="ar-SA"/>
              </w:rPr>
              <w:t xml:space="preserve">.  </w:t>
            </w:r>
          </w:p>
          <w:p w14:paraId="0DACFB8A" w14:textId="77777777" w:rsidR="00197EE4" w:rsidRDefault="00197EE4" w:rsidP="00547829">
            <w:pPr>
              <w:tabs>
                <w:tab w:val="left" w:pos="0"/>
              </w:tabs>
              <w:suppressAutoHyphens/>
              <w:spacing w:after="0" w:line="240" w:lineRule="auto"/>
              <w:jc w:val="both"/>
              <w:rPr>
                <w:rFonts w:ascii="Times New Roman" w:eastAsia="Times New Roman" w:hAnsi="Times New Roman"/>
                <w:color w:val="000000"/>
                <w:spacing w:val="-1"/>
                <w:sz w:val="24"/>
                <w:szCs w:val="24"/>
                <w:lang w:val="kk-KZ" w:eastAsia="ar-SA"/>
              </w:rPr>
            </w:pPr>
          </w:p>
          <w:p w14:paraId="62070F78" w14:textId="77777777" w:rsidR="0093596B" w:rsidRPr="00C5093E" w:rsidRDefault="0093596B" w:rsidP="00547829">
            <w:pPr>
              <w:tabs>
                <w:tab w:val="left" w:pos="0"/>
              </w:tabs>
              <w:suppressAutoHyphens/>
              <w:spacing w:after="0" w:line="240" w:lineRule="auto"/>
              <w:jc w:val="both"/>
              <w:rPr>
                <w:rFonts w:ascii="Times New Roman" w:eastAsia="Times New Roman" w:hAnsi="Times New Roman"/>
                <w:color w:val="000000"/>
                <w:spacing w:val="-1"/>
                <w:sz w:val="24"/>
                <w:szCs w:val="24"/>
                <w:lang w:val="kk-KZ" w:eastAsia="ar-SA"/>
              </w:rPr>
            </w:pPr>
          </w:p>
          <w:p w14:paraId="403A9721" w14:textId="77777777" w:rsidR="00E60697" w:rsidRPr="00C5093E" w:rsidRDefault="00E60697" w:rsidP="00547829">
            <w:pPr>
              <w:widowControl w:val="0"/>
              <w:suppressAutoHyphens/>
              <w:autoSpaceDE w:val="0"/>
              <w:autoSpaceDN w:val="0"/>
              <w:spacing w:after="0" w:line="240" w:lineRule="auto"/>
              <w:jc w:val="center"/>
              <w:rPr>
                <w:rFonts w:ascii="Times New Roman" w:eastAsia="Courier New" w:hAnsi="Times New Roman"/>
                <w:b/>
                <w:color w:val="000000"/>
                <w:kern w:val="3"/>
                <w:sz w:val="24"/>
                <w:szCs w:val="24"/>
                <w:lang w:val="kk-KZ" w:eastAsia="ru-RU" w:bidi="ru-RU"/>
              </w:rPr>
            </w:pPr>
            <w:r w:rsidRPr="00C5093E">
              <w:rPr>
                <w:rFonts w:ascii="Times New Roman" w:eastAsia="Courier New" w:hAnsi="Times New Roman"/>
                <w:b/>
                <w:color w:val="000000"/>
                <w:kern w:val="3"/>
                <w:sz w:val="24"/>
                <w:szCs w:val="24"/>
                <w:lang w:val="kk-KZ" w:eastAsia="ru-RU" w:bidi="ru-RU"/>
              </w:rPr>
              <w:t>8. СЫБАЙЛАС ЖЕМҚОРЛЫҚҚА ҚАРСЫ ІС-ҚИМЫЛ</w:t>
            </w:r>
          </w:p>
          <w:p w14:paraId="7494DFD0" w14:textId="77777777" w:rsidR="00520ABC" w:rsidRPr="00520ABC" w:rsidRDefault="00E60697" w:rsidP="00520ABC">
            <w:pPr>
              <w:pStyle w:val="HTML"/>
              <w:jc w:val="both"/>
              <w:rPr>
                <w:rFonts w:ascii="Times New Roman" w:eastAsia="Calibri" w:hAnsi="Times New Roman"/>
                <w:sz w:val="24"/>
                <w:szCs w:val="24"/>
                <w:lang w:val="kk-KZ"/>
              </w:rPr>
            </w:pPr>
            <w:r w:rsidRPr="00C5093E">
              <w:rPr>
                <w:rFonts w:ascii="Times New Roman" w:hAnsi="Times New Roman"/>
                <w:sz w:val="24"/>
                <w:szCs w:val="24"/>
                <w:lang w:val="kk-KZ"/>
              </w:rPr>
              <w:t xml:space="preserve">8.1. </w:t>
            </w:r>
            <w:r w:rsidR="00520ABC" w:rsidRPr="00520ABC">
              <w:rPr>
                <w:rFonts w:ascii="Times New Roman" w:eastAsia="Calibri" w:hAnsi="Times New Roman"/>
                <w:sz w:val="24"/>
                <w:szCs w:val="24"/>
                <w:lang w:val="kk-KZ"/>
              </w:rPr>
              <w:t>Тапсырыс беруші Шарт бойынша өз міндеттемелерін орындау кезінде Тараптар Қазақстан Республикасының сыбайлас жемқорлыққа қарсы заңнамасының талаптарын, сондай-ақ Қоғамның ішкі ережелерін сақтау және сақтауды қамтамасыз етуге міндеттенетінін хабарлайды. Сыбайлас жемқорлыққа қарсы іс-қимыл саласындағы келісімнің мақсаттары үшін қолданылатын халықаралық актілерде және қолданыстағы заңдарда көзделген сыбайлас жемқорлық құқық бұзушылықтарды жасамау және сыбайлас жемқорлыққа қарсы іс-қимыл туралы шет мемлекеттердің актілері.</w:t>
            </w:r>
          </w:p>
          <w:p w14:paraId="6AE53FD8" w14:textId="6B27E54E" w:rsidR="00E60697" w:rsidRPr="00C5093E" w:rsidRDefault="00E60697" w:rsidP="00547829">
            <w:pPr>
              <w:tabs>
                <w:tab w:val="left" w:pos="0"/>
              </w:tabs>
              <w:spacing w:after="0" w:line="240" w:lineRule="auto"/>
              <w:jc w:val="both"/>
              <w:rPr>
                <w:rFonts w:ascii="Times New Roman" w:hAnsi="Times New Roman"/>
                <w:sz w:val="24"/>
                <w:szCs w:val="24"/>
                <w:lang w:val="kk-KZ" w:eastAsia="ru-RU"/>
              </w:rPr>
            </w:pPr>
            <w:r w:rsidRPr="00C5093E">
              <w:rPr>
                <w:rFonts w:ascii="Times New Roman" w:hAnsi="Times New Roman"/>
                <w:sz w:val="24"/>
                <w:szCs w:val="24"/>
                <w:lang w:val="kk-KZ" w:eastAsia="ru-RU"/>
              </w:rPr>
              <w:t>8.2. Шарт мақсатында Қазақстан Республикасының немесе Тараптың келген және/немесе бизнес жүргізетін елдің сыбайлас жемқорлыққа қарсы заңнамасына сәйкес сыбайлас жемқорлық құқық бұзушылықтарға пара беру не алу кезінде жасалатын қасақана іс-әрекеттер, коммерциялық параға сатып алу не Тараптар қызметкерінің өз қызмет жағдайын Тараптардың заңды мүдделеріне қайшы ақша, құндылықтар, сыйлықтар және өзге де мүлік немесе мүліктік, жеке немесе моральдық сипаттағы көрсетілетін қызметтер түрінде пайда алу, өзі үшін немесе үшінші тұлғалар үшін өзге де мүліктік құқықтар алу не көрсетілген адамға басқа жеке тұлғалардың осындай пайданы заңсыз беруі (бұдан әрі - Сыбайлас жемқорлық құқық бұзушылықтар) жатады.</w:t>
            </w:r>
          </w:p>
          <w:p w14:paraId="77CF3049" w14:textId="77777777" w:rsidR="00E60697" w:rsidRPr="00C5093E" w:rsidRDefault="00E60697" w:rsidP="00547829">
            <w:pPr>
              <w:tabs>
                <w:tab w:val="left" w:pos="0"/>
              </w:tabs>
              <w:spacing w:after="0" w:line="240" w:lineRule="auto"/>
              <w:jc w:val="both"/>
              <w:rPr>
                <w:rFonts w:ascii="Times New Roman" w:hAnsi="Times New Roman"/>
                <w:sz w:val="24"/>
                <w:szCs w:val="24"/>
                <w:lang w:val="kk-KZ" w:eastAsia="ru-RU"/>
              </w:rPr>
            </w:pPr>
            <w:r w:rsidRPr="00C5093E">
              <w:rPr>
                <w:rFonts w:ascii="Times New Roman" w:hAnsi="Times New Roman"/>
                <w:sz w:val="24"/>
                <w:szCs w:val="24"/>
                <w:lang w:val="kk-KZ" w:eastAsia="ru-RU"/>
              </w:rPr>
              <w:t>8.3. Тарапта сыбайлас жемқорлық құқық бұзушылық болды немесе болуы мүмкін деген негізделген болжам туындаған жағдайда (сыбайлас жемқорлық қылмыс немесе сыбайлас жемқорлық құқық бұзушылық туралы өзге де анық ақпарат жасауға байланысты жеке тұлғаға қатысты қылмыстық іс қозғау туралы ақпарат алған кезде), мұндай Тарап тиісті деректерді (бұдан әрі - деректер) көрсете отырып, бұл туралы екінші Тарапты жазбаша нысанда хабардар етуге міндеттенеді (бұдан әрі – Хабарлама) және екінші Тараптан сыбайлас жемқорлық құқық бұзушылық болмағаны немесе болмауы мүмкін екендігі туралы растау алынғанға дейін Шарт бойынша міндеттемелерді орындам</w:t>
            </w:r>
            <w:r w:rsidR="0061769D" w:rsidRPr="00C5093E">
              <w:rPr>
                <w:rFonts w:ascii="Times New Roman" w:hAnsi="Times New Roman"/>
                <w:sz w:val="24"/>
                <w:szCs w:val="24"/>
                <w:lang w:val="kk-KZ" w:eastAsia="ru-RU"/>
              </w:rPr>
              <w:t>ауға құқылы. Көрсетілген р</w:t>
            </w:r>
            <w:r w:rsidRPr="00C5093E">
              <w:rPr>
                <w:rFonts w:ascii="Times New Roman" w:hAnsi="Times New Roman"/>
                <w:sz w:val="24"/>
                <w:szCs w:val="24"/>
                <w:lang w:val="kk-KZ" w:eastAsia="ru-RU"/>
              </w:rPr>
              <w:t>астауды екінші Тарап хабарлама алынған күннен бастап күнтізбелік 1</w:t>
            </w:r>
            <w:r w:rsidR="0061769D" w:rsidRPr="00C5093E">
              <w:rPr>
                <w:rFonts w:ascii="Times New Roman" w:hAnsi="Times New Roman"/>
                <w:sz w:val="24"/>
                <w:szCs w:val="24"/>
                <w:lang w:val="kk-KZ" w:eastAsia="ru-RU"/>
              </w:rPr>
              <w:t>5</w:t>
            </w:r>
            <w:r w:rsidRPr="00C5093E">
              <w:rPr>
                <w:rFonts w:ascii="Times New Roman" w:hAnsi="Times New Roman"/>
                <w:sz w:val="24"/>
                <w:szCs w:val="24"/>
                <w:lang w:val="kk-KZ" w:eastAsia="ru-RU"/>
              </w:rPr>
              <w:t xml:space="preserve"> (он</w:t>
            </w:r>
            <w:r w:rsidR="0061769D" w:rsidRPr="00C5093E">
              <w:rPr>
                <w:rFonts w:ascii="Times New Roman" w:hAnsi="Times New Roman"/>
                <w:sz w:val="24"/>
                <w:szCs w:val="24"/>
                <w:lang w:val="kk-KZ" w:eastAsia="ru-RU"/>
              </w:rPr>
              <w:t xml:space="preserve"> бес</w:t>
            </w:r>
            <w:r w:rsidRPr="00C5093E">
              <w:rPr>
                <w:rFonts w:ascii="Times New Roman" w:hAnsi="Times New Roman"/>
                <w:sz w:val="24"/>
                <w:szCs w:val="24"/>
                <w:lang w:val="kk-KZ" w:eastAsia="ru-RU"/>
              </w:rPr>
              <w:t xml:space="preserve">) </w:t>
            </w:r>
            <w:r w:rsidRPr="00C5093E">
              <w:rPr>
                <w:rFonts w:ascii="Times New Roman" w:hAnsi="Times New Roman"/>
                <w:sz w:val="24"/>
                <w:szCs w:val="24"/>
                <w:lang w:val="kk-KZ" w:eastAsia="ru-RU"/>
              </w:rPr>
              <w:lastRenderedPageBreak/>
              <w:t>күн ішінде ұсынуы тиіс.</w:t>
            </w:r>
          </w:p>
          <w:p w14:paraId="627C533C" w14:textId="77777777" w:rsidR="00E60697" w:rsidRPr="00C5093E" w:rsidRDefault="00E60697" w:rsidP="00547829">
            <w:pPr>
              <w:tabs>
                <w:tab w:val="left" w:pos="0"/>
              </w:tabs>
              <w:spacing w:after="0" w:line="240" w:lineRule="auto"/>
              <w:jc w:val="both"/>
              <w:rPr>
                <w:rFonts w:ascii="Times New Roman" w:hAnsi="Times New Roman"/>
                <w:sz w:val="24"/>
                <w:szCs w:val="24"/>
                <w:lang w:val="kk-KZ" w:eastAsia="ru-RU"/>
              </w:rPr>
            </w:pPr>
            <w:r w:rsidRPr="00C5093E">
              <w:rPr>
                <w:rFonts w:ascii="Times New Roman" w:hAnsi="Times New Roman"/>
                <w:sz w:val="24"/>
                <w:szCs w:val="24"/>
                <w:lang w:val="kk-KZ" w:eastAsia="ru-RU"/>
              </w:rPr>
              <w:t xml:space="preserve">8.4. </w:t>
            </w:r>
            <w:r w:rsidR="0061769D" w:rsidRPr="00C5093E">
              <w:rPr>
                <w:rFonts w:ascii="Times New Roman" w:hAnsi="Times New Roman"/>
                <w:sz w:val="24"/>
                <w:szCs w:val="24"/>
                <w:lang w:val="kk-KZ" w:eastAsia="ru-RU"/>
              </w:rPr>
              <w:t>Тараптар осы Шартты орындау шеңберінде Сыбайлас жемқорлық құқық бұзушылық жасағаны туралы анық ақпарат алған кезде және осы баптың ережелері сақталған кезде екінші Тарапқа тиісті жазбаша хабарлама жібере отырып, Шартты біржақты тәртіпте толық немесе ішінара орындаудан бас тартуға құқылы</w:t>
            </w:r>
            <w:r w:rsidRPr="00C5093E">
              <w:rPr>
                <w:rFonts w:ascii="Times New Roman" w:hAnsi="Times New Roman"/>
                <w:sz w:val="24"/>
                <w:szCs w:val="24"/>
                <w:lang w:val="kk-KZ" w:eastAsia="ru-RU"/>
              </w:rPr>
              <w:t>.</w:t>
            </w:r>
          </w:p>
          <w:p w14:paraId="5692023B" w14:textId="77777777" w:rsidR="00E60697" w:rsidRDefault="00E60697" w:rsidP="00547829">
            <w:pPr>
              <w:suppressAutoHyphens/>
              <w:spacing w:after="0" w:line="240" w:lineRule="auto"/>
              <w:jc w:val="center"/>
              <w:rPr>
                <w:rFonts w:ascii="Times New Roman" w:eastAsia="Times New Roman" w:hAnsi="Times New Roman"/>
                <w:color w:val="000000"/>
                <w:sz w:val="24"/>
                <w:szCs w:val="24"/>
                <w:lang w:val="kk-KZ" w:eastAsia="ar-SA"/>
              </w:rPr>
            </w:pPr>
          </w:p>
          <w:p w14:paraId="427AF16B" w14:textId="77777777" w:rsidR="003C527F" w:rsidRPr="00C5093E" w:rsidRDefault="00E60697" w:rsidP="00547829">
            <w:pPr>
              <w:suppressAutoHyphens/>
              <w:spacing w:after="0" w:line="240" w:lineRule="auto"/>
              <w:jc w:val="center"/>
              <w:rPr>
                <w:rFonts w:ascii="Times New Roman" w:eastAsia="Times New Roman" w:hAnsi="Times New Roman"/>
                <w:b/>
                <w:color w:val="000000"/>
                <w:sz w:val="24"/>
                <w:szCs w:val="24"/>
                <w:lang w:val="kk-KZ" w:eastAsia="ar-SA"/>
              </w:rPr>
            </w:pPr>
            <w:r w:rsidRPr="00C5093E">
              <w:rPr>
                <w:rFonts w:ascii="Times New Roman" w:eastAsia="Times New Roman" w:hAnsi="Times New Roman"/>
                <w:b/>
                <w:color w:val="000000"/>
                <w:sz w:val="24"/>
                <w:szCs w:val="24"/>
                <w:lang w:val="kk-KZ" w:eastAsia="ar-SA"/>
              </w:rPr>
              <w:t>9</w:t>
            </w:r>
            <w:r w:rsidR="00806FE8" w:rsidRPr="00C5093E">
              <w:rPr>
                <w:rFonts w:ascii="Times New Roman" w:eastAsia="Times New Roman" w:hAnsi="Times New Roman"/>
                <w:b/>
                <w:color w:val="000000"/>
                <w:sz w:val="24"/>
                <w:szCs w:val="24"/>
                <w:lang w:val="kk-KZ" w:eastAsia="ar-SA"/>
              </w:rPr>
              <w:t xml:space="preserve">. ӨЗГЕ </w:t>
            </w:r>
            <w:r w:rsidR="0061769D" w:rsidRPr="00C5093E">
              <w:rPr>
                <w:rFonts w:ascii="Times New Roman" w:eastAsia="Times New Roman" w:hAnsi="Times New Roman"/>
                <w:b/>
                <w:color w:val="000000"/>
                <w:sz w:val="24"/>
                <w:szCs w:val="24"/>
                <w:lang w:val="kk-KZ" w:eastAsia="ar-SA"/>
              </w:rPr>
              <w:t xml:space="preserve">ДЕ </w:t>
            </w:r>
            <w:r w:rsidR="00806FE8" w:rsidRPr="00C5093E">
              <w:rPr>
                <w:rFonts w:ascii="Times New Roman" w:eastAsia="Times New Roman" w:hAnsi="Times New Roman"/>
                <w:b/>
                <w:color w:val="000000"/>
                <w:sz w:val="24"/>
                <w:szCs w:val="24"/>
                <w:lang w:val="kk-KZ" w:eastAsia="ar-SA"/>
              </w:rPr>
              <w:t>ШАРТТАР</w:t>
            </w:r>
            <w:r w:rsidR="000736B1" w:rsidRPr="00C5093E">
              <w:rPr>
                <w:rFonts w:ascii="Times New Roman" w:eastAsia="Times New Roman" w:hAnsi="Times New Roman"/>
                <w:b/>
                <w:color w:val="000000"/>
                <w:sz w:val="24"/>
                <w:szCs w:val="24"/>
                <w:lang w:val="kk-KZ" w:eastAsia="ar-SA"/>
              </w:rPr>
              <w:t xml:space="preserve"> </w:t>
            </w:r>
          </w:p>
          <w:p w14:paraId="018C5D95" w14:textId="77777777" w:rsidR="0059193E" w:rsidRPr="00C5093E" w:rsidRDefault="00E60697" w:rsidP="00547829">
            <w:pPr>
              <w:suppressAutoHyphens/>
              <w:spacing w:after="0" w:line="240" w:lineRule="auto"/>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9</w:t>
            </w:r>
            <w:r w:rsidR="009C51F6" w:rsidRPr="00C5093E">
              <w:rPr>
                <w:rFonts w:ascii="Times New Roman" w:eastAsia="Times New Roman" w:hAnsi="Times New Roman"/>
                <w:color w:val="000000"/>
                <w:sz w:val="24"/>
                <w:szCs w:val="24"/>
                <w:lang w:val="kk-KZ" w:eastAsia="ar-SA"/>
              </w:rPr>
              <w:t xml:space="preserve">.1. </w:t>
            </w:r>
            <w:r w:rsidR="0059193E" w:rsidRPr="00C5093E">
              <w:rPr>
                <w:rFonts w:ascii="Times New Roman" w:eastAsia="Times New Roman" w:hAnsi="Times New Roman"/>
                <w:color w:val="000000"/>
                <w:sz w:val="24"/>
                <w:szCs w:val="24"/>
                <w:lang w:val="kk-KZ" w:eastAsia="ar-SA"/>
              </w:rPr>
              <w:t xml:space="preserve">Осы Шартқа енгізілген барлық өзгерістер мен толықтырулар, егер олар жазбаша нысанда жасалса және Тапсырыс беруші мен Орындаушының уәкілетті өкілдері қол қойған болса жарамды. </w:t>
            </w:r>
          </w:p>
          <w:p w14:paraId="00EECA17" w14:textId="77777777" w:rsidR="0059193E" w:rsidRPr="00C5093E" w:rsidRDefault="00E60697" w:rsidP="00547829">
            <w:pPr>
              <w:tabs>
                <w:tab w:val="left" w:pos="0"/>
              </w:tabs>
              <w:suppressAutoHyphens/>
              <w:spacing w:after="0" w:line="240" w:lineRule="auto"/>
              <w:contextualSpacing/>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9</w:t>
            </w:r>
            <w:r w:rsidR="0059193E" w:rsidRPr="00C5093E">
              <w:rPr>
                <w:rFonts w:ascii="Times New Roman" w:eastAsia="Times New Roman" w:hAnsi="Times New Roman"/>
                <w:color w:val="000000"/>
                <w:sz w:val="24"/>
                <w:szCs w:val="24"/>
                <w:lang w:val="kk-KZ" w:eastAsia="ar-SA"/>
              </w:rPr>
              <w:t>.</w:t>
            </w:r>
            <w:r w:rsidR="0061769D" w:rsidRPr="00C5093E">
              <w:rPr>
                <w:rFonts w:ascii="Times New Roman" w:eastAsia="Times New Roman" w:hAnsi="Times New Roman"/>
                <w:color w:val="000000"/>
                <w:sz w:val="24"/>
                <w:szCs w:val="24"/>
                <w:lang w:val="kk-KZ" w:eastAsia="ar-SA"/>
              </w:rPr>
              <w:t>2</w:t>
            </w:r>
            <w:r w:rsidR="0059193E" w:rsidRPr="00C5093E">
              <w:rPr>
                <w:rFonts w:ascii="Times New Roman" w:eastAsia="Times New Roman" w:hAnsi="Times New Roman"/>
                <w:color w:val="000000"/>
                <w:sz w:val="24"/>
                <w:szCs w:val="24"/>
                <w:lang w:val="kk-KZ" w:eastAsia="ar-SA"/>
              </w:rPr>
              <w:t xml:space="preserve">. Осы Шартқа толықтырулар енгізу тек қана Тараптардың өзара келісімі бойынша рұқсат етіледі. </w:t>
            </w:r>
          </w:p>
          <w:p w14:paraId="63CB873B" w14:textId="77777777" w:rsidR="0059193E" w:rsidRPr="00C5093E" w:rsidRDefault="00E60697" w:rsidP="00547829">
            <w:pPr>
              <w:tabs>
                <w:tab w:val="left" w:pos="0"/>
              </w:tabs>
              <w:suppressAutoHyphens/>
              <w:spacing w:after="0" w:line="240" w:lineRule="auto"/>
              <w:contextualSpacing/>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9</w:t>
            </w:r>
            <w:r w:rsidR="0059193E" w:rsidRPr="00C5093E">
              <w:rPr>
                <w:rFonts w:ascii="Times New Roman" w:eastAsia="Times New Roman" w:hAnsi="Times New Roman"/>
                <w:color w:val="000000"/>
                <w:sz w:val="24"/>
                <w:szCs w:val="24"/>
                <w:lang w:val="kk-KZ" w:eastAsia="ar-SA"/>
              </w:rPr>
              <w:t>.</w:t>
            </w:r>
            <w:r w:rsidR="0061769D" w:rsidRPr="00C5093E">
              <w:rPr>
                <w:rFonts w:ascii="Times New Roman" w:eastAsia="Times New Roman" w:hAnsi="Times New Roman"/>
                <w:color w:val="000000"/>
                <w:sz w:val="24"/>
                <w:szCs w:val="24"/>
                <w:lang w:val="kk-KZ" w:eastAsia="ar-SA"/>
              </w:rPr>
              <w:t>3</w:t>
            </w:r>
            <w:r w:rsidR="0059193E" w:rsidRPr="00C5093E">
              <w:rPr>
                <w:rFonts w:ascii="Times New Roman" w:eastAsia="Times New Roman" w:hAnsi="Times New Roman"/>
                <w:color w:val="000000"/>
                <w:sz w:val="24"/>
                <w:szCs w:val="24"/>
                <w:lang w:val="kk-KZ" w:eastAsia="ar-SA"/>
              </w:rPr>
              <w:t>.Тараптардың ешқайсысы өзінің осы Шарт бойынша құқықтарын үшінші Тарапқа беруге құқығы жоқ.</w:t>
            </w:r>
          </w:p>
          <w:p w14:paraId="120FD496" w14:textId="77777777" w:rsidR="002D1696" w:rsidRPr="00C5093E" w:rsidRDefault="00E60697" w:rsidP="00547829">
            <w:pPr>
              <w:tabs>
                <w:tab w:val="left" w:pos="0"/>
              </w:tabs>
              <w:suppressAutoHyphens/>
              <w:spacing w:after="0" w:line="240" w:lineRule="auto"/>
              <w:contextualSpacing/>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9</w:t>
            </w:r>
            <w:r w:rsidR="0061769D" w:rsidRPr="00C5093E">
              <w:rPr>
                <w:rFonts w:ascii="Times New Roman" w:eastAsia="Times New Roman" w:hAnsi="Times New Roman"/>
                <w:color w:val="000000"/>
                <w:sz w:val="24"/>
                <w:szCs w:val="24"/>
                <w:lang w:val="kk-KZ" w:eastAsia="ar-SA"/>
              </w:rPr>
              <w:t>.4</w:t>
            </w:r>
            <w:r w:rsidR="0059193E" w:rsidRPr="00C5093E">
              <w:rPr>
                <w:rFonts w:ascii="Times New Roman" w:eastAsia="Times New Roman" w:hAnsi="Times New Roman"/>
                <w:color w:val="000000"/>
                <w:sz w:val="24"/>
                <w:szCs w:val="24"/>
                <w:lang w:val="kk-KZ" w:eastAsia="ar-SA"/>
              </w:rPr>
              <w:t>. Шарттың талаптарын бұзғаны үшін қандай да болмасын басқа санкцияларға зиян келтірместен, Тапсырыс беруші Орындаушыға Шартты бір жақты бұзу туралы жазба</w:t>
            </w:r>
            <w:r w:rsidR="0061769D" w:rsidRPr="00C5093E">
              <w:rPr>
                <w:rFonts w:ascii="Times New Roman" w:eastAsia="Times New Roman" w:hAnsi="Times New Roman"/>
                <w:color w:val="000000"/>
                <w:sz w:val="24"/>
                <w:szCs w:val="24"/>
                <w:lang w:val="kk-KZ" w:eastAsia="ar-SA"/>
              </w:rPr>
              <w:t>ша хабарлама жібере отырып</w:t>
            </w:r>
            <w:r w:rsidR="0059193E" w:rsidRPr="00C5093E">
              <w:rPr>
                <w:rFonts w:ascii="Times New Roman" w:eastAsia="Times New Roman" w:hAnsi="Times New Roman"/>
                <w:color w:val="000000"/>
                <w:sz w:val="24"/>
                <w:szCs w:val="24"/>
                <w:lang w:val="kk-KZ" w:eastAsia="ar-SA"/>
              </w:rPr>
              <w:t>:</w:t>
            </w:r>
          </w:p>
          <w:p w14:paraId="045B4A2C" w14:textId="77777777" w:rsidR="0059193E" w:rsidRPr="00C5093E" w:rsidRDefault="0059193E" w:rsidP="00547829">
            <w:pPr>
              <w:tabs>
                <w:tab w:val="left" w:pos="0"/>
              </w:tabs>
              <w:suppressAutoHyphens/>
              <w:spacing w:after="0" w:line="240" w:lineRule="auto"/>
              <w:contextualSpacing/>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а) егер Орындаушы Шартта көзделген мерзімде қызмет көрсете алмаса; </w:t>
            </w:r>
          </w:p>
          <w:p w14:paraId="3D393EFE" w14:textId="77777777" w:rsidR="0059193E" w:rsidRPr="00C5093E" w:rsidRDefault="0059193E" w:rsidP="00547829">
            <w:pPr>
              <w:tabs>
                <w:tab w:val="left" w:pos="0"/>
              </w:tabs>
              <w:suppressAutoHyphens/>
              <w:spacing w:after="0" w:line="240" w:lineRule="auto"/>
              <w:contextualSpacing/>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б) егер Орындаушы Шарт бойынша қандай да болмасын басқа да өзінің міндеттемелерін орындай алмаса</w:t>
            </w:r>
            <w:r w:rsidR="0061769D" w:rsidRPr="00C5093E">
              <w:rPr>
                <w:rFonts w:ascii="Times New Roman" w:eastAsia="Times New Roman" w:hAnsi="Times New Roman"/>
                <w:color w:val="000000"/>
                <w:sz w:val="24"/>
                <w:szCs w:val="24"/>
                <w:lang w:val="kk-KZ" w:eastAsia="ar-SA"/>
              </w:rPr>
              <w:t xml:space="preserve"> осы Шартты толықтай бұза алады</w:t>
            </w:r>
            <w:r w:rsidRPr="00C5093E">
              <w:rPr>
                <w:rFonts w:ascii="Times New Roman" w:eastAsia="Times New Roman" w:hAnsi="Times New Roman"/>
                <w:color w:val="000000"/>
                <w:sz w:val="24"/>
                <w:szCs w:val="24"/>
                <w:lang w:val="kk-KZ" w:eastAsia="ar-SA"/>
              </w:rPr>
              <w:t>.</w:t>
            </w:r>
          </w:p>
          <w:p w14:paraId="58327B47" w14:textId="77777777" w:rsidR="0059193E" w:rsidRPr="00C5093E" w:rsidRDefault="00E60697" w:rsidP="00547829">
            <w:pPr>
              <w:tabs>
                <w:tab w:val="left" w:pos="0"/>
              </w:tabs>
              <w:suppressAutoHyphens/>
              <w:spacing w:after="0" w:line="240" w:lineRule="auto"/>
              <w:contextualSpacing/>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9</w:t>
            </w:r>
            <w:r w:rsidR="0059193E" w:rsidRPr="00C5093E">
              <w:rPr>
                <w:rFonts w:ascii="Times New Roman" w:eastAsia="Times New Roman" w:hAnsi="Times New Roman"/>
                <w:color w:val="000000"/>
                <w:sz w:val="24"/>
                <w:szCs w:val="24"/>
                <w:lang w:val="kk-KZ" w:eastAsia="ar-SA"/>
              </w:rPr>
              <w:t>.</w:t>
            </w:r>
            <w:r w:rsidR="0061769D" w:rsidRPr="00C5093E">
              <w:rPr>
                <w:rFonts w:ascii="Times New Roman" w:eastAsia="Times New Roman" w:hAnsi="Times New Roman"/>
                <w:color w:val="000000"/>
                <w:sz w:val="24"/>
                <w:szCs w:val="24"/>
                <w:lang w:val="kk-KZ" w:eastAsia="ar-SA"/>
              </w:rPr>
              <w:t>5</w:t>
            </w:r>
            <w:r w:rsidR="0059193E" w:rsidRPr="00C5093E">
              <w:rPr>
                <w:rFonts w:ascii="Times New Roman" w:eastAsia="Times New Roman" w:hAnsi="Times New Roman"/>
                <w:color w:val="000000"/>
                <w:sz w:val="24"/>
                <w:szCs w:val="24"/>
                <w:lang w:val="kk-KZ" w:eastAsia="ar-SA"/>
              </w:rPr>
              <w:t>. Егер Орындаушы банкрот немесе төлем қабiлетi жоқ болған жағдайда Тапсырыс беруші Орындаушыға сәйкесті жазбаша хабарландыру бағыттау арқылы кез келген уақытта Шартты бұза алады. Бұл жағдайда бұзу жедел іске асырылады, және Шартты бұзу</w:t>
            </w:r>
            <w:r w:rsidR="0059193E" w:rsidRPr="00C5093E">
              <w:rPr>
                <w:rFonts w:ascii="Times New Roman" w:hAnsi="Times New Roman"/>
                <w:sz w:val="24"/>
                <w:szCs w:val="24"/>
                <w:lang w:val="kk-KZ"/>
              </w:rPr>
              <w:t xml:space="preserve"> </w:t>
            </w:r>
            <w:r w:rsidR="0059193E" w:rsidRPr="00C5093E">
              <w:rPr>
                <w:rFonts w:ascii="Times New Roman" w:eastAsia="Times New Roman" w:hAnsi="Times New Roman"/>
                <w:color w:val="000000"/>
                <w:sz w:val="24"/>
                <w:szCs w:val="24"/>
                <w:lang w:val="kk-KZ" w:eastAsia="ar-SA"/>
              </w:rPr>
              <w:t>Тапсырыс берушіге жарияланған я болмаса кейіннен жарияланатын санкцияларды қолдануға немесе іс-әрекетті жасауға  залал келтiрмейтiн немесе қандай да бір құқықты қозғамайтын болса, Тапсырыс беруші Орындаушыға қатысты ешқандай  қаржылық міндет атқармайды.</w:t>
            </w:r>
          </w:p>
          <w:p w14:paraId="23B026F1" w14:textId="77777777" w:rsidR="0059193E" w:rsidRPr="00C5093E" w:rsidRDefault="00E60697" w:rsidP="00547829">
            <w:pPr>
              <w:tabs>
                <w:tab w:val="left" w:pos="0"/>
              </w:tabs>
              <w:suppressAutoHyphens/>
              <w:spacing w:after="0" w:line="240" w:lineRule="auto"/>
              <w:contextualSpacing/>
              <w:jc w:val="both"/>
              <w:rPr>
                <w:rFonts w:ascii="Times New Roman" w:eastAsia="Times New Roman" w:hAnsi="Times New Roman"/>
                <w:color w:val="000000"/>
                <w:sz w:val="24"/>
                <w:szCs w:val="24"/>
                <w:lang w:val="kk-KZ" w:eastAsia="ar-SA"/>
              </w:rPr>
            </w:pPr>
            <w:r w:rsidRPr="00C5093E">
              <w:rPr>
                <w:rFonts w:ascii="Times New Roman" w:eastAsia="Times New Roman" w:hAnsi="Times New Roman"/>
                <w:color w:val="000000"/>
                <w:sz w:val="24"/>
                <w:szCs w:val="24"/>
                <w:lang w:val="kk-KZ" w:eastAsia="ar-SA"/>
              </w:rPr>
              <w:t>9</w:t>
            </w:r>
            <w:r w:rsidR="0059193E" w:rsidRPr="00C5093E">
              <w:rPr>
                <w:rFonts w:ascii="Times New Roman" w:eastAsia="Times New Roman" w:hAnsi="Times New Roman"/>
                <w:color w:val="000000"/>
                <w:sz w:val="24"/>
                <w:szCs w:val="24"/>
                <w:lang w:val="kk-KZ" w:eastAsia="ar-SA"/>
              </w:rPr>
              <w:t>.</w:t>
            </w:r>
            <w:r w:rsidR="0061769D" w:rsidRPr="00C5093E">
              <w:rPr>
                <w:rFonts w:ascii="Times New Roman" w:eastAsia="Times New Roman" w:hAnsi="Times New Roman"/>
                <w:color w:val="000000"/>
                <w:sz w:val="24"/>
                <w:szCs w:val="24"/>
                <w:lang w:val="kk-KZ" w:eastAsia="ar-SA"/>
              </w:rPr>
              <w:t>6</w:t>
            </w:r>
            <w:r w:rsidR="0059193E" w:rsidRPr="00C5093E">
              <w:rPr>
                <w:rFonts w:ascii="Times New Roman" w:eastAsia="Times New Roman" w:hAnsi="Times New Roman"/>
                <w:color w:val="000000"/>
                <w:sz w:val="24"/>
                <w:szCs w:val="24"/>
                <w:lang w:val="kk-KZ" w:eastAsia="ar-SA"/>
              </w:rPr>
              <w:t xml:space="preserve">. </w:t>
            </w:r>
            <w:r w:rsidR="00EC6C2E" w:rsidRPr="00C5093E">
              <w:rPr>
                <w:rFonts w:ascii="Times New Roman" w:eastAsia="Times New Roman" w:hAnsi="Times New Roman"/>
                <w:color w:val="000000"/>
                <w:sz w:val="24"/>
                <w:szCs w:val="24"/>
                <w:lang w:val="kk-KZ" w:eastAsia="ar-SA"/>
              </w:rPr>
              <w:t>Тапсырыс беруші кез келген уақытта оның әрі қарай жұмыс істеуінің орынсыздығына байланысты, Орындаушыға сәйкес жазбаша хабарлама бағыттап, Шартты бұзуы мүмкін. Хабарламада</w:t>
            </w:r>
            <w:r w:rsidR="009A65E3" w:rsidRPr="00C5093E">
              <w:rPr>
                <w:rFonts w:ascii="Times New Roman" w:eastAsia="Times New Roman" w:hAnsi="Times New Roman"/>
                <w:color w:val="000000"/>
                <w:sz w:val="24"/>
                <w:szCs w:val="24"/>
                <w:lang w:val="kk-KZ" w:eastAsia="ar-SA"/>
              </w:rPr>
              <w:t>/келісімде</w:t>
            </w:r>
            <w:r w:rsidR="00EC6C2E" w:rsidRPr="00C5093E">
              <w:rPr>
                <w:rFonts w:ascii="Times New Roman" w:eastAsia="Times New Roman" w:hAnsi="Times New Roman"/>
                <w:color w:val="000000"/>
                <w:sz w:val="24"/>
                <w:szCs w:val="24"/>
                <w:lang w:val="kk-KZ" w:eastAsia="ar-SA"/>
              </w:rPr>
              <w:t xml:space="preserve"> Шартты бұзу себебі көрсетілу қажет, күшін жойған келiсiмдi мiндеттемелердің көлемі, сондай-ақ Шартты бұзудың күшіне ену мерзімі аталуы мүмкін. Сонымен қатар Тапсырыс беруші Шартты бұзу жөнінде Тапсырыс берушінің жазбаша </w:t>
            </w:r>
            <w:r w:rsidR="00EC6C2E" w:rsidRPr="00C5093E">
              <w:rPr>
                <w:rFonts w:ascii="Times New Roman" w:eastAsia="Times New Roman" w:hAnsi="Times New Roman"/>
                <w:color w:val="000000"/>
                <w:sz w:val="24"/>
                <w:szCs w:val="24"/>
                <w:lang w:val="kk-KZ" w:eastAsia="ar-SA"/>
              </w:rPr>
              <w:lastRenderedPageBreak/>
              <w:t>хабарламасын алған кезде Орындаушымен көрсетілген қызметтің нақты көлеміне төлем жүргізуі тиіс.</w:t>
            </w:r>
          </w:p>
          <w:p w14:paraId="37D29E5A" w14:textId="77777777" w:rsidR="00613151" w:rsidRPr="00C5093E" w:rsidRDefault="00E60697" w:rsidP="00547829">
            <w:pPr>
              <w:spacing w:after="0" w:line="240" w:lineRule="auto"/>
              <w:jc w:val="both"/>
              <w:rPr>
                <w:rFonts w:ascii="Times New Roman" w:hAnsi="Times New Roman"/>
                <w:sz w:val="24"/>
                <w:szCs w:val="24"/>
                <w:lang w:val="kk-KZ"/>
              </w:rPr>
            </w:pPr>
            <w:r w:rsidRPr="00C5093E">
              <w:rPr>
                <w:rFonts w:ascii="Times New Roman" w:eastAsia="Times New Roman" w:hAnsi="Times New Roman"/>
                <w:sz w:val="24"/>
                <w:szCs w:val="24"/>
                <w:lang w:val="kk-KZ" w:eastAsia="ar-SA"/>
              </w:rPr>
              <w:t>9</w:t>
            </w:r>
            <w:r w:rsidR="0059193E" w:rsidRPr="00C5093E">
              <w:rPr>
                <w:rFonts w:ascii="Times New Roman" w:eastAsia="Times New Roman" w:hAnsi="Times New Roman"/>
                <w:sz w:val="24"/>
                <w:szCs w:val="24"/>
                <w:lang w:val="kk-KZ" w:eastAsia="ar-SA"/>
              </w:rPr>
              <w:t>.</w:t>
            </w:r>
            <w:r w:rsidR="0061769D" w:rsidRPr="00C5093E">
              <w:rPr>
                <w:rFonts w:ascii="Times New Roman" w:eastAsia="Times New Roman" w:hAnsi="Times New Roman"/>
                <w:sz w:val="24"/>
                <w:szCs w:val="24"/>
                <w:lang w:val="kk-KZ" w:eastAsia="ar-SA"/>
              </w:rPr>
              <w:t>7</w:t>
            </w:r>
            <w:r w:rsidR="0059193E" w:rsidRPr="00C5093E">
              <w:rPr>
                <w:rFonts w:ascii="Times New Roman" w:eastAsia="Times New Roman" w:hAnsi="Times New Roman"/>
                <w:sz w:val="24"/>
                <w:szCs w:val="24"/>
                <w:lang w:val="kk-KZ" w:eastAsia="ar-SA"/>
              </w:rPr>
              <w:t>.</w:t>
            </w:r>
            <w:r w:rsidR="00083FF2" w:rsidRPr="00C5093E">
              <w:rPr>
                <w:rFonts w:ascii="Times New Roman" w:hAnsi="Times New Roman"/>
                <w:sz w:val="24"/>
                <w:szCs w:val="24"/>
                <w:lang w:val="kk-KZ"/>
              </w:rPr>
              <w:t xml:space="preserve"> </w:t>
            </w:r>
            <w:r w:rsidR="00613151" w:rsidRPr="00C5093E">
              <w:rPr>
                <w:rFonts w:ascii="Times New Roman" w:hAnsi="Times New Roman"/>
                <w:sz w:val="24"/>
                <w:szCs w:val="24"/>
                <w:lang w:val="kk-KZ"/>
              </w:rPr>
              <w:t xml:space="preserve">Шартты бұзудың кез келген фактісі бойынша Тапсырыс беруші Тапсырыс берушіден Шартты бұзу туралы жазбаша хабарламаны алған сәтте Орындаушы көрсеткен қызметтердің нақты көлемі үшін ақы төлеуді жүргізуге міндеттенеді. </w:t>
            </w:r>
          </w:p>
          <w:p w14:paraId="2611C261" w14:textId="46566104" w:rsidR="00EC6C2E" w:rsidRPr="00CC4BB1" w:rsidRDefault="00613151" w:rsidP="00547829">
            <w:pPr>
              <w:spacing w:after="0" w:line="240" w:lineRule="auto"/>
              <w:jc w:val="both"/>
              <w:rPr>
                <w:rFonts w:ascii="Times New Roman" w:hAnsi="Times New Roman"/>
                <w:sz w:val="24"/>
                <w:szCs w:val="24"/>
                <w:lang w:val="kk-KZ"/>
              </w:rPr>
            </w:pPr>
            <w:r w:rsidRPr="00C5093E">
              <w:rPr>
                <w:rFonts w:ascii="Times New Roman" w:hAnsi="Times New Roman"/>
                <w:sz w:val="24"/>
                <w:szCs w:val="24"/>
                <w:lang w:val="kk-KZ"/>
              </w:rPr>
              <w:t xml:space="preserve">9.8. </w:t>
            </w:r>
            <w:r w:rsidR="000869B1" w:rsidRPr="00D2786B">
              <w:rPr>
                <w:rFonts w:ascii="Times New Roman" w:hAnsi="Times New Roman"/>
                <w:bCs/>
                <w:color w:val="000000"/>
                <w:kern w:val="36"/>
                <w:sz w:val="24"/>
                <w:szCs w:val="24"/>
                <w:lang w:val="kk-KZ" w:eastAsia="ru-RU"/>
              </w:rPr>
              <w:t xml:space="preserve">Шарт қол қойғаннан кейін күшіне енеді және </w:t>
            </w:r>
            <w:r w:rsidR="000869B1" w:rsidRPr="00D2786B">
              <w:rPr>
                <w:rFonts w:ascii="Times New Roman" w:hAnsi="Times New Roman"/>
                <w:b/>
                <w:bCs/>
                <w:color w:val="000000"/>
                <w:kern w:val="36"/>
                <w:sz w:val="24"/>
                <w:szCs w:val="24"/>
                <w:lang w:val="kk-KZ" w:eastAsia="ru-RU"/>
              </w:rPr>
              <w:t>202</w:t>
            </w:r>
            <w:r w:rsidR="00666396">
              <w:rPr>
                <w:rFonts w:ascii="Times New Roman" w:hAnsi="Times New Roman"/>
                <w:b/>
                <w:bCs/>
                <w:color w:val="000000"/>
                <w:kern w:val="36"/>
                <w:sz w:val="24"/>
                <w:szCs w:val="24"/>
                <w:lang w:val="kk-KZ" w:eastAsia="ru-RU"/>
              </w:rPr>
              <w:t>4</w:t>
            </w:r>
            <w:r w:rsidR="000869B1" w:rsidRPr="00D2786B">
              <w:rPr>
                <w:rFonts w:ascii="Times New Roman" w:hAnsi="Times New Roman"/>
                <w:b/>
                <w:bCs/>
                <w:color w:val="000000"/>
                <w:kern w:val="36"/>
                <w:sz w:val="24"/>
                <w:szCs w:val="24"/>
                <w:lang w:val="kk-KZ" w:eastAsia="ru-RU"/>
              </w:rPr>
              <w:t xml:space="preserve"> жылдың </w:t>
            </w:r>
            <w:r w:rsidR="00F244BE" w:rsidRPr="00F244BE">
              <w:rPr>
                <w:rFonts w:ascii="Times New Roman" w:hAnsi="Times New Roman"/>
                <w:b/>
                <w:bCs/>
                <w:color w:val="000000"/>
                <w:kern w:val="36"/>
                <w:sz w:val="24"/>
                <w:szCs w:val="24"/>
                <w:lang w:val="kk-KZ" w:eastAsia="ru-RU"/>
              </w:rPr>
              <w:t>__________</w:t>
            </w:r>
            <w:r w:rsidR="005403F3">
              <w:rPr>
                <w:rFonts w:ascii="Times New Roman" w:hAnsi="Times New Roman"/>
                <w:b/>
                <w:bCs/>
                <w:color w:val="000000"/>
                <w:kern w:val="36"/>
                <w:sz w:val="24"/>
                <w:szCs w:val="24"/>
                <w:lang w:val="kk-KZ" w:eastAsia="ru-RU"/>
              </w:rPr>
              <w:t xml:space="preserve"> </w:t>
            </w:r>
            <w:r w:rsidR="003A7BDA">
              <w:rPr>
                <w:rFonts w:ascii="Times New Roman" w:hAnsi="Times New Roman"/>
                <w:b/>
                <w:bCs/>
                <w:color w:val="000000"/>
                <w:kern w:val="36"/>
                <w:sz w:val="24"/>
                <w:szCs w:val="24"/>
                <w:lang w:val="kk-KZ" w:eastAsia="ru-RU"/>
              </w:rPr>
              <w:t xml:space="preserve"> дейін</w:t>
            </w:r>
            <w:r w:rsidR="000869B1" w:rsidRPr="00D2786B">
              <w:rPr>
                <w:rFonts w:ascii="Times New Roman" w:hAnsi="Times New Roman"/>
                <w:bCs/>
                <w:color w:val="000000"/>
                <w:kern w:val="36"/>
                <w:sz w:val="24"/>
                <w:szCs w:val="24"/>
                <w:lang w:val="kk-KZ" w:eastAsia="ru-RU"/>
              </w:rPr>
              <w:t xml:space="preserve">, </w:t>
            </w:r>
            <w:r w:rsidR="000869B1" w:rsidRPr="00D2786B">
              <w:rPr>
                <w:rFonts w:ascii="Times New Roman" w:hAnsi="Times New Roman"/>
                <w:color w:val="000000"/>
                <w:sz w:val="24"/>
                <w:szCs w:val="24"/>
                <w:lang w:val="kk-KZ" w:eastAsia="ar-SA"/>
              </w:rPr>
              <w:t xml:space="preserve">ал өзара есеп айырысу бөлігінде тараптардың міндеттемелерді толық орындағанға дейін </w:t>
            </w:r>
            <w:r w:rsidR="000869B1" w:rsidRPr="00D2786B">
              <w:rPr>
                <w:rFonts w:ascii="Times New Roman" w:hAnsi="Times New Roman"/>
                <w:bCs/>
                <w:color w:val="000000"/>
                <w:kern w:val="36"/>
                <w:sz w:val="24"/>
                <w:szCs w:val="24"/>
                <w:lang w:val="kk-KZ" w:eastAsia="ru-RU"/>
              </w:rPr>
              <w:t>әрекет етеді</w:t>
            </w:r>
            <w:r w:rsidR="000869B1" w:rsidRPr="00D2786B">
              <w:rPr>
                <w:rFonts w:ascii="Times New Roman" w:hAnsi="Times New Roman"/>
                <w:sz w:val="24"/>
                <w:szCs w:val="24"/>
                <w:lang w:val="kk-KZ"/>
              </w:rPr>
              <w:t>.</w:t>
            </w:r>
          </w:p>
          <w:p w14:paraId="125ADB5B" w14:textId="77777777" w:rsidR="0059193E" w:rsidRPr="00C5093E" w:rsidRDefault="00613151" w:rsidP="00547829">
            <w:pPr>
              <w:tabs>
                <w:tab w:val="left" w:pos="0"/>
              </w:tabs>
              <w:suppressAutoHyphens/>
              <w:spacing w:after="0" w:line="240" w:lineRule="auto"/>
              <w:contextualSpacing/>
              <w:jc w:val="both"/>
              <w:rPr>
                <w:rFonts w:ascii="Times New Roman" w:eastAsia="Times New Roman" w:hAnsi="Times New Roman"/>
                <w:sz w:val="24"/>
                <w:szCs w:val="24"/>
                <w:lang w:val="kk-KZ" w:eastAsia="ar-SA"/>
              </w:rPr>
            </w:pPr>
            <w:r w:rsidRPr="00C5093E">
              <w:rPr>
                <w:rFonts w:ascii="Times New Roman" w:eastAsia="Times New Roman" w:hAnsi="Times New Roman"/>
                <w:color w:val="000000"/>
                <w:sz w:val="24"/>
                <w:szCs w:val="24"/>
                <w:lang w:val="kk-KZ" w:eastAsia="ar-SA"/>
              </w:rPr>
              <w:t>9.</w:t>
            </w:r>
            <w:r w:rsidR="0026157E" w:rsidRPr="00C5093E">
              <w:rPr>
                <w:rFonts w:ascii="Times New Roman" w:eastAsia="Times New Roman" w:hAnsi="Times New Roman"/>
                <w:color w:val="000000"/>
                <w:sz w:val="24"/>
                <w:szCs w:val="24"/>
                <w:lang w:val="kk-KZ" w:eastAsia="ar-SA"/>
              </w:rPr>
              <w:t>9</w:t>
            </w:r>
            <w:r w:rsidRPr="00C5093E">
              <w:rPr>
                <w:rFonts w:ascii="Times New Roman" w:eastAsia="Times New Roman" w:hAnsi="Times New Roman"/>
                <w:color w:val="000000"/>
                <w:sz w:val="24"/>
                <w:szCs w:val="24"/>
                <w:lang w:val="kk-KZ" w:eastAsia="ar-SA"/>
              </w:rPr>
              <w:t xml:space="preserve">. </w:t>
            </w:r>
            <w:r w:rsidR="0059193E" w:rsidRPr="00C5093E">
              <w:rPr>
                <w:rFonts w:ascii="Times New Roman" w:eastAsia="Times New Roman" w:hAnsi="Times New Roman"/>
                <w:sz w:val="24"/>
                <w:szCs w:val="24"/>
                <w:lang w:val="kk-KZ" w:eastAsia="ar-SA"/>
              </w:rPr>
              <w:t xml:space="preserve">Осы Шарт Тараптардың әрқайсысы үшін бір-бір данадан, </w:t>
            </w:r>
            <w:r w:rsidR="009A65E3" w:rsidRPr="00C5093E">
              <w:rPr>
                <w:rFonts w:ascii="Times New Roman" w:eastAsia="Times New Roman" w:hAnsi="Times New Roman"/>
                <w:sz w:val="24"/>
                <w:szCs w:val="24"/>
                <w:lang w:val="kk-KZ" w:eastAsia="ar-SA"/>
              </w:rPr>
              <w:t xml:space="preserve">мемлекеттік және орыс тілінде </w:t>
            </w:r>
            <w:r w:rsidR="0059193E" w:rsidRPr="00C5093E">
              <w:rPr>
                <w:rFonts w:ascii="Times New Roman" w:eastAsia="Times New Roman" w:hAnsi="Times New Roman"/>
                <w:sz w:val="24"/>
                <w:szCs w:val="24"/>
                <w:lang w:val="kk-KZ" w:eastAsia="ar-SA"/>
              </w:rPr>
              <w:t>екі данада жасалды.</w:t>
            </w:r>
            <w:r w:rsidRPr="00C5093E">
              <w:rPr>
                <w:lang w:val="kk-KZ"/>
              </w:rPr>
              <w:t xml:space="preserve"> </w:t>
            </w:r>
            <w:r w:rsidRPr="00C5093E">
              <w:rPr>
                <w:rFonts w:ascii="Times New Roman" w:eastAsia="Times New Roman" w:hAnsi="Times New Roman"/>
                <w:sz w:val="24"/>
                <w:szCs w:val="24"/>
                <w:lang w:val="kk-KZ" w:eastAsia="ar-SA"/>
              </w:rPr>
              <w:t>Шарттың қазақ және орыс тілдеріндегі мәтінінде айырмашылықтар туындаған кезде Шарттың орыс тіліндегі мәтіні басым күшке ие болады.</w:t>
            </w:r>
          </w:p>
          <w:p w14:paraId="429DFCEA" w14:textId="77777777" w:rsidR="00E1054C" w:rsidRPr="00C5093E" w:rsidRDefault="00E1054C" w:rsidP="00547829">
            <w:pPr>
              <w:spacing w:after="0" w:line="240" w:lineRule="auto"/>
              <w:rPr>
                <w:rFonts w:ascii="Times New Roman" w:hAnsi="Times New Roman"/>
                <w:sz w:val="24"/>
                <w:szCs w:val="24"/>
                <w:lang w:val="kk-KZ"/>
              </w:rPr>
            </w:pPr>
          </w:p>
          <w:p w14:paraId="41FC6218" w14:textId="77777777" w:rsidR="006C7361" w:rsidRPr="00C5093E" w:rsidRDefault="00E60697" w:rsidP="00547829">
            <w:pPr>
              <w:suppressAutoHyphens/>
              <w:spacing w:after="0" w:line="240" w:lineRule="auto"/>
              <w:jc w:val="center"/>
              <w:rPr>
                <w:rFonts w:ascii="Times New Roman" w:eastAsia="Times New Roman" w:hAnsi="Times New Roman"/>
                <w:b/>
                <w:bCs/>
                <w:color w:val="000000"/>
                <w:sz w:val="24"/>
                <w:szCs w:val="24"/>
                <w:lang w:val="kk-KZ" w:eastAsia="ar-SA"/>
              </w:rPr>
            </w:pPr>
            <w:r w:rsidRPr="00C5093E">
              <w:rPr>
                <w:rFonts w:ascii="Times New Roman" w:eastAsia="Times New Roman" w:hAnsi="Times New Roman"/>
                <w:b/>
                <w:bCs/>
                <w:color w:val="000000"/>
                <w:sz w:val="24"/>
                <w:szCs w:val="24"/>
                <w:lang w:val="kk-KZ" w:eastAsia="ar-SA"/>
              </w:rPr>
              <w:t>10</w:t>
            </w:r>
            <w:r w:rsidR="006C7361" w:rsidRPr="00C5093E">
              <w:rPr>
                <w:rFonts w:ascii="Times New Roman" w:eastAsia="Times New Roman" w:hAnsi="Times New Roman"/>
                <w:b/>
                <w:bCs/>
                <w:color w:val="000000"/>
                <w:sz w:val="24"/>
                <w:szCs w:val="24"/>
                <w:lang w:val="kk-KZ" w:eastAsia="ar-SA"/>
              </w:rPr>
              <w:t xml:space="preserve">. </w:t>
            </w:r>
            <w:r w:rsidR="006C7361" w:rsidRPr="00C5093E">
              <w:rPr>
                <w:rFonts w:ascii="Times New Roman" w:hAnsi="Times New Roman"/>
                <w:b/>
                <w:sz w:val="24"/>
                <w:szCs w:val="24"/>
                <w:lang w:val="kk-KZ"/>
              </w:rPr>
              <w:t>ТАРАПТАРДЫҢ МЕКЕНЖАЙЛАРЫ, ДЕРЕКТЕМЕЛЕРІ ЖӘНЕ ҚОЛТАҢБАЛАРЫ</w:t>
            </w:r>
          </w:p>
          <w:p w14:paraId="0A4BF855" w14:textId="77777777" w:rsidR="006C7361" w:rsidRPr="00C5093E" w:rsidRDefault="006C7361" w:rsidP="00547829">
            <w:pPr>
              <w:suppressAutoHyphens/>
              <w:spacing w:after="0" w:line="240" w:lineRule="auto"/>
              <w:rPr>
                <w:rFonts w:ascii="Times New Roman" w:eastAsia="Times New Roman" w:hAnsi="Times New Roman"/>
                <w:b/>
                <w:sz w:val="24"/>
                <w:szCs w:val="24"/>
                <w:lang w:val="kk-KZ" w:eastAsia="ar-SA"/>
              </w:rPr>
            </w:pPr>
            <w:r w:rsidRPr="00C5093E">
              <w:rPr>
                <w:rFonts w:ascii="Times New Roman" w:eastAsia="Times New Roman" w:hAnsi="Times New Roman"/>
                <w:b/>
                <w:sz w:val="24"/>
                <w:szCs w:val="24"/>
                <w:lang w:val="kk-KZ" w:eastAsia="ar-SA"/>
              </w:rPr>
              <w:t>Т</w:t>
            </w:r>
            <w:r w:rsidR="0059193E" w:rsidRPr="00C5093E">
              <w:rPr>
                <w:rFonts w:ascii="Times New Roman" w:eastAsia="Times New Roman" w:hAnsi="Times New Roman"/>
                <w:b/>
                <w:sz w:val="24"/>
                <w:szCs w:val="24"/>
                <w:lang w:val="kk-KZ" w:eastAsia="ar-SA"/>
              </w:rPr>
              <w:t>апсырыс беруші</w:t>
            </w:r>
            <w:r w:rsidRPr="00C5093E">
              <w:rPr>
                <w:rFonts w:ascii="Times New Roman" w:eastAsia="Times New Roman" w:hAnsi="Times New Roman"/>
                <w:b/>
                <w:sz w:val="24"/>
                <w:szCs w:val="24"/>
                <w:lang w:val="kk-KZ" w:eastAsia="ar-SA"/>
              </w:rPr>
              <w:t>:</w:t>
            </w:r>
          </w:p>
          <w:p w14:paraId="1F827E8B" w14:textId="77777777" w:rsidR="00B263D3" w:rsidRPr="00DC2551" w:rsidRDefault="00E60697" w:rsidP="00B263D3">
            <w:pPr>
              <w:spacing w:after="0" w:line="240" w:lineRule="auto"/>
              <w:jc w:val="both"/>
              <w:rPr>
                <w:rFonts w:ascii="Times New Roman" w:eastAsia="Times New Roman" w:hAnsi="Times New Roman"/>
                <w:b/>
                <w:bCs/>
                <w:sz w:val="24"/>
                <w:szCs w:val="24"/>
                <w:lang w:val="kk-KZ" w:eastAsia="ru-RU"/>
              </w:rPr>
            </w:pPr>
            <w:r w:rsidRPr="00C5093E">
              <w:rPr>
                <w:rFonts w:ascii="Times New Roman" w:eastAsia="Courier New" w:hAnsi="Times New Roman"/>
                <w:b/>
                <w:bCs/>
                <w:color w:val="000000"/>
                <w:kern w:val="3"/>
                <w:sz w:val="24"/>
                <w:szCs w:val="24"/>
                <w:lang w:val="kk-KZ" w:eastAsia="ru-RU" w:bidi="ru-RU"/>
              </w:rPr>
              <w:t xml:space="preserve"> </w:t>
            </w:r>
            <w:r w:rsidR="00B263D3" w:rsidRPr="00DC2551">
              <w:rPr>
                <w:rFonts w:ascii="Times New Roman" w:eastAsia="Times New Roman" w:hAnsi="Times New Roman"/>
                <w:b/>
                <w:bCs/>
                <w:sz w:val="24"/>
                <w:szCs w:val="24"/>
                <w:lang w:val="kk-KZ" w:eastAsia="ru-RU"/>
              </w:rPr>
              <w:t>«Qazcontent» АҚ</w:t>
            </w:r>
          </w:p>
          <w:p w14:paraId="6C3D4DAB" w14:textId="77777777" w:rsidR="00197EE4" w:rsidRDefault="00B263D3" w:rsidP="00B263D3">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Астана</w:t>
            </w:r>
            <w:r w:rsidRPr="00DC2551">
              <w:rPr>
                <w:rFonts w:ascii="Times New Roman" w:eastAsia="Times New Roman" w:hAnsi="Times New Roman"/>
                <w:bCs/>
                <w:sz w:val="24"/>
                <w:szCs w:val="24"/>
                <w:lang w:val="kk-KZ" w:eastAsia="ru-RU"/>
              </w:rPr>
              <w:t xml:space="preserve"> қаласы, Қабанбай Батыр даңғылы, </w:t>
            </w:r>
          </w:p>
          <w:p w14:paraId="06D99BA6" w14:textId="77777777" w:rsidR="00B263D3" w:rsidRPr="00DC2551" w:rsidRDefault="00B263D3" w:rsidP="00B263D3">
            <w:pPr>
              <w:spacing w:after="0" w:line="240" w:lineRule="auto"/>
              <w:jc w:val="both"/>
              <w:rPr>
                <w:rFonts w:ascii="Times New Roman" w:eastAsia="Times New Roman" w:hAnsi="Times New Roman"/>
                <w:bCs/>
                <w:sz w:val="24"/>
                <w:szCs w:val="24"/>
                <w:lang w:val="kk-KZ" w:eastAsia="ru-RU"/>
              </w:rPr>
            </w:pPr>
            <w:r w:rsidRPr="00DC2551">
              <w:rPr>
                <w:rFonts w:ascii="Times New Roman" w:eastAsia="Times New Roman" w:hAnsi="Times New Roman"/>
                <w:bCs/>
                <w:sz w:val="24"/>
                <w:szCs w:val="24"/>
                <w:lang w:val="kk-KZ" w:eastAsia="ru-RU"/>
              </w:rPr>
              <w:t>17 ғим., 17 т.е.б.</w:t>
            </w:r>
          </w:p>
          <w:p w14:paraId="6534F2D0" w14:textId="77777777" w:rsidR="00B263D3" w:rsidRPr="00DC2551" w:rsidRDefault="00B263D3" w:rsidP="00B263D3">
            <w:pPr>
              <w:spacing w:after="0" w:line="240" w:lineRule="auto"/>
              <w:jc w:val="both"/>
              <w:rPr>
                <w:rFonts w:ascii="Times New Roman" w:eastAsia="Times New Roman" w:hAnsi="Times New Roman"/>
                <w:bCs/>
                <w:sz w:val="24"/>
                <w:szCs w:val="24"/>
                <w:lang w:val="kk-KZ" w:eastAsia="ru-RU"/>
              </w:rPr>
            </w:pPr>
            <w:r w:rsidRPr="00DC2551">
              <w:rPr>
                <w:rFonts w:ascii="Times New Roman" w:eastAsia="Times New Roman" w:hAnsi="Times New Roman"/>
                <w:bCs/>
                <w:sz w:val="24"/>
                <w:szCs w:val="24"/>
                <w:lang w:val="kk-KZ" w:eastAsia="ru-RU"/>
              </w:rPr>
              <w:t xml:space="preserve">БСН 131040013872 </w:t>
            </w:r>
          </w:p>
          <w:p w14:paraId="3B5408A7" w14:textId="77777777" w:rsidR="00B263D3" w:rsidRPr="00C5093E" w:rsidRDefault="00B263D3" w:rsidP="00B263D3">
            <w:pPr>
              <w:spacing w:after="0" w:line="240" w:lineRule="auto"/>
              <w:rPr>
                <w:rFonts w:ascii="Times New Roman" w:hAnsi="Times New Roman"/>
                <w:bCs/>
                <w:iCs/>
                <w:color w:val="000000"/>
                <w:sz w:val="24"/>
                <w:szCs w:val="24"/>
                <w:lang w:val="kk-KZ"/>
              </w:rPr>
            </w:pPr>
            <w:r w:rsidRPr="00C5093E">
              <w:rPr>
                <w:rFonts w:ascii="Times New Roman" w:hAnsi="Times New Roman"/>
                <w:bCs/>
                <w:iCs/>
                <w:color w:val="000000"/>
                <w:sz w:val="24"/>
                <w:szCs w:val="24"/>
                <w:lang w:val="kk-KZ"/>
              </w:rPr>
              <w:t xml:space="preserve">ЖСК </w:t>
            </w:r>
            <w:r w:rsidRPr="00C5093E">
              <w:rPr>
                <w:rFonts w:ascii="Times New Roman" w:hAnsi="Times New Roman"/>
                <w:bCs/>
                <w:sz w:val="24"/>
                <w:szCs w:val="24"/>
                <w:lang w:val="kk-KZ" w:eastAsia="ru-RU"/>
              </w:rPr>
              <w:t>KZ98070KK1KS00224004</w:t>
            </w:r>
          </w:p>
          <w:p w14:paraId="21DCC882" w14:textId="77777777" w:rsidR="00B263D3" w:rsidRPr="00C5093E" w:rsidRDefault="00B263D3" w:rsidP="00B263D3">
            <w:pPr>
              <w:spacing w:after="0" w:line="240" w:lineRule="auto"/>
              <w:rPr>
                <w:rFonts w:ascii="Times New Roman" w:hAnsi="Times New Roman"/>
                <w:iCs/>
                <w:color w:val="000000"/>
                <w:sz w:val="24"/>
                <w:szCs w:val="24"/>
                <w:lang w:val="kk-KZ"/>
              </w:rPr>
            </w:pPr>
            <w:r w:rsidRPr="00C5093E">
              <w:rPr>
                <w:rFonts w:ascii="Times New Roman" w:eastAsia="BatangChe" w:hAnsi="Times New Roman"/>
                <w:sz w:val="24"/>
                <w:szCs w:val="24"/>
                <w:lang w:val="kk-KZ"/>
              </w:rPr>
              <w:t xml:space="preserve">«ҚР ҚМ Қазынашылық комитеті» РММ </w:t>
            </w:r>
          </w:p>
          <w:p w14:paraId="2E04F4E6" w14:textId="77777777" w:rsidR="00B263D3" w:rsidRPr="00C5093E" w:rsidRDefault="00B263D3" w:rsidP="00B263D3">
            <w:pPr>
              <w:widowControl w:val="0"/>
              <w:suppressAutoHyphens/>
              <w:autoSpaceDN w:val="0"/>
              <w:spacing w:after="0" w:line="240" w:lineRule="auto"/>
              <w:textAlignment w:val="baseline"/>
              <w:rPr>
                <w:rFonts w:ascii="Times New Roman" w:eastAsia="Courier New" w:hAnsi="Times New Roman"/>
                <w:bCs/>
                <w:iCs/>
                <w:color w:val="000000"/>
                <w:kern w:val="3"/>
                <w:sz w:val="24"/>
                <w:szCs w:val="24"/>
                <w:lang w:val="kk-KZ" w:eastAsia="ru-RU" w:bidi="ru-RU"/>
              </w:rPr>
            </w:pPr>
            <w:r w:rsidRPr="00C5093E">
              <w:rPr>
                <w:rFonts w:ascii="Times New Roman" w:eastAsia="Courier New" w:hAnsi="Times New Roman"/>
                <w:bCs/>
                <w:iCs/>
                <w:color w:val="000000"/>
                <w:kern w:val="3"/>
                <w:sz w:val="24"/>
                <w:szCs w:val="24"/>
                <w:lang w:val="kk-KZ" w:eastAsia="ru-RU" w:bidi="ru-RU"/>
              </w:rPr>
              <w:t>БСК KKMFKZ2A, Кбе 17</w:t>
            </w:r>
          </w:p>
          <w:p w14:paraId="5748B623" w14:textId="77777777" w:rsidR="00F02239" w:rsidRPr="005067EB" w:rsidRDefault="00F02239"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16"/>
                <w:szCs w:val="16"/>
                <w:lang w:val="kk-KZ" w:eastAsia="ru-RU" w:bidi="ru-RU"/>
              </w:rPr>
            </w:pPr>
          </w:p>
          <w:p w14:paraId="249AEC1C" w14:textId="77777777" w:rsidR="009B3EB5" w:rsidRDefault="009B3EB5"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4"/>
                <w:szCs w:val="24"/>
                <w:lang w:val="kk-KZ" w:eastAsia="ru-RU" w:bidi="ru-RU"/>
              </w:rPr>
            </w:pPr>
          </w:p>
          <w:p w14:paraId="1B804ED5" w14:textId="77777777" w:rsidR="00B263D3" w:rsidRDefault="00B263D3" w:rsidP="00B263D3">
            <w:pPr>
              <w:spacing w:after="0" w:line="240" w:lineRule="auto"/>
              <w:jc w:val="both"/>
              <w:rPr>
                <w:rFonts w:ascii="Times New Roman" w:hAnsi="Times New Roman"/>
                <w:b/>
                <w:bCs/>
                <w:iCs/>
                <w:color w:val="000000"/>
                <w:kern w:val="36"/>
                <w:sz w:val="24"/>
                <w:szCs w:val="24"/>
                <w:lang w:val="kk-KZ" w:eastAsia="ru-RU"/>
              </w:rPr>
            </w:pPr>
            <w:r w:rsidRPr="00DC2551">
              <w:rPr>
                <w:rFonts w:ascii="Times New Roman" w:hAnsi="Times New Roman"/>
                <w:b/>
                <w:bCs/>
                <w:iCs/>
                <w:color w:val="000000"/>
                <w:kern w:val="36"/>
                <w:sz w:val="24"/>
                <w:szCs w:val="24"/>
                <w:lang w:val="kk-KZ" w:eastAsia="ru-RU"/>
              </w:rPr>
              <w:t>Басқарма төрағасы</w:t>
            </w:r>
          </w:p>
          <w:p w14:paraId="245D0D5C" w14:textId="77777777" w:rsidR="00B263D3" w:rsidRPr="00DC2551" w:rsidRDefault="00B263D3" w:rsidP="00B263D3">
            <w:pPr>
              <w:spacing w:after="0" w:line="240" w:lineRule="auto"/>
              <w:jc w:val="both"/>
              <w:rPr>
                <w:rFonts w:ascii="Times New Roman" w:hAnsi="Times New Roman"/>
                <w:b/>
                <w:bCs/>
                <w:iCs/>
                <w:color w:val="000000"/>
                <w:kern w:val="36"/>
                <w:sz w:val="24"/>
                <w:szCs w:val="24"/>
                <w:lang w:val="kk-KZ" w:eastAsia="ru-RU"/>
              </w:rPr>
            </w:pPr>
          </w:p>
          <w:p w14:paraId="20D63CF1" w14:textId="50DED435" w:rsidR="00E60697" w:rsidRPr="00C5093E" w:rsidRDefault="00B263D3" w:rsidP="00B263D3">
            <w:pPr>
              <w:widowControl w:val="0"/>
              <w:suppressAutoHyphens/>
              <w:autoSpaceDE w:val="0"/>
              <w:autoSpaceDN w:val="0"/>
              <w:spacing w:after="0" w:line="240" w:lineRule="auto"/>
              <w:textAlignment w:val="baseline"/>
              <w:rPr>
                <w:rFonts w:ascii="Times New Roman" w:eastAsia="Courier New" w:hAnsi="Times New Roman"/>
                <w:b/>
                <w:bCs/>
                <w:color w:val="000000"/>
                <w:kern w:val="3"/>
                <w:sz w:val="24"/>
                <w:szCs w:val="24"/>
                <w:lang w:val="kk-KZ" w:eastAsia="ru-RU" w:bidi="ru-RU"/>
              </w:rPr>
            </w:pPr>
            <w:r w:rsidRPr="00DC2551">
              <w:rPr>
                <w:rFonts w:ascii="Times New Roman" w:hAnsi="Times New Roman"/>
                <w:b/>
                <w:bCs/>
                <w:color w:val="000000"/>
                <w:kern w:val="36"/>
                <w:sz w:val="24"/>
                <w:szCs w:val="24"/>
                <w:lang w:val="kk-KZ" w:eastAsia="ru-RU"/>
              </w:rPr>
              <w:t>__________________</w:t>
            </w:r>
            <w:r w:rsidR="00091135">
              <w:rPr>
                <w:rFonts w:ascii="Times New Roman" w:hAnsi="Times New Roman"/>
                <w:b/>
                <w:bCs/>
                <w:color w:val="000000"/>
                <w:kern w:val="36"/>
                <w:sz w:val="24"/>
                <w:szCs w:val="24"/>
                <w:lang w:val="kk-KZ" w:eastAsia="ru-RU"/>
              </w:rPr>
              <w:t>А.З. Задабек</w:t>
            </w:r>
            <w:bookmarkStart w:id="0" w:name="_GoBack"/>
            <w:bookmarkEnd w:id="0"/>
            <w:r w:rsidR="00E60697" w:rsidRPr="00C5093E">
              <w:rPr>
                <w:rFonts w:ascii="Times New Roman" w:eastAsia="Courier New" w:hAnsi="Times New Roman"/>
                <w:b/>
                <w:bCs/>
                <w:color w:val="000000"/>
                <w:kern w:val="3"/>
                <w:sz w:val="24"/>
                <w:szCs w:val="24"/>
                <w:lang w:val="kk-KZ" w:eastAsia="ru-RU" w:bidi="ru-RU"/>
              </w:rPr>
              <w:t xml:space="preserve"> </w:t>
            </w:r>
          </w:p>
          <w:p w14:paraId="55ECBE12" w14:textId="77777777" w:rsidR="00E60697" w:rsidRDefault="003D6DA4" w:rsidP="00547829">
            <w:pPr>
              <w:widowControl w:val="0"/>
              <w:suppressAutoHyphens/>
              <w:autoSpaceDE w:val="0"/>
              <w:autoSpaceDN w:val="0"/>
              <w:spacing w:after="0" w:line="240" w:lineRule="auto"/>
              <w:jc w:val="both"/>
              <w:rPr>
                <w:rFonts w:ascii="Times New Roman" w:eastAsia="Courier New" w:hAnsi="Times New Roman"/>
                <w:bCs/>
                <w:color w:val="000000"/>
                <w:kern w:val="3"/>
                <w:sz w:val="24"/>
                <w:szCs w:val="24"/>
                <w:lang w:val="kk-KZ" w:eastAsia="ru-RU" w:bidi="ru-RU"/>
              </w:rPr>
            </w:pPr>
            <w:r>
              <w:rPr>
                <w:rFonts w:ascii="Times New Roman" w:eastAsia="Courier New" w:hAnsi="Times New Roman"/>
                <w:bCs/>
                <w:color w:val="000000"/>
                <w:kern w:val="3"/>
                <w:sz w:val="24"/>
                <w:szCs w:val="24"/>
                <w:lang w:val="kk-KZ" w:eastAsia="ru-RU" w:bidi="ru-RU"/>
              </w:rPr>
              <w:t>М.</w:t>
            </w:r>
            <w:r w:rsidR="00B263D3">
              <w:rPr>
                <w:rFonts w:ascii="Times New Roman" w:eastAsia="Courier New" w:hAnsi="Times New Roman"/>
                <w:bCs/>
                <w:color w:val="000000"/>
                <w:kern w:val="3"/>
                <w:sz w:val="24"/>
                <w:szCs w:val="24"/>
                <w:lang w:val="kk-KZ" w:eastAsia="ru-RU" w:bidi="ru-RU"/>
              </w:rPr>
              <w:t>о</w:t>
            </w:r>
            <w:r>
              <w:rPr>
                <w:rFonts w:ascii="Times New Roman" w:eastAsia="Courier New" w:hAnsi="Times New Roman"/>
                <w:bCs/>
                <w:color w:val="000000"/>
                <w:kern w:val="3"/>
                <w:sz w:val="24"/>
                <w:szCs w:val="24"/>
                <w:lang w:val="kk-KZ" w:eastAsia="ru-RU" w:bidi="ru-RU"/>
              </w:rPr>
              <w:t>.</w:t>
            </w:r>
          </w:p>
          <w:p w14:paraId="31215424" w14:textId="77777777" w:rsidR="00F02239" w:rsidRPr="00C5093E" w:rsidRDefault="00F02239" w:rsidP="00547829">
            <w:pPr>
              <w:widowControl w:val="0"/>
              <w:suppressAutoHyphens/>
              <w:autoSpaceDE w:val="0"/>
              <w:autoSpaceDN w:val="0"/>
              <w:spacing w:after="0" w:line="240" w:lineRule="auto"/>
              <w:jc w:val="both"/>
              <w:rPr>
                <w:rFonts w:ascii="Times New Roman" w:eastAsia="Courier New" w:hAnsi="Times New Roman"/>
                <w:bCs/>
                <w:color w:val="000000"/>
                <w:kern w:val="3"/>
                <w:sz w:val="24"/>
                <w:szCs w:val="24"/>
                <w:lang w:val="kk-KZ" w:eastAsia="ru-RU" w:bidi="ru-RU"/>
              </w:rPr>
            </w:pPr>
          </w:p>
          <w:p w14:paraId="3C7C1038" w14:textId="7B922EE3" w:rsidR="00F02239" w:rsidRPr="00091135" w:rsidRDefault="0059193E" w:rsidP="00F244BE">
            <w:pPr>
              <w:widowControl w:val="0"/>
              <w:spacing w:after="0" w:line="240" w:lineRule="auto"/>
              <w:jc w:val="both"/>
              <w:rPr>
                <w:rFonts w:ascii="Times New Roman" w:hAnsi="Times New Roman"/>
                <w:b/>
                <w:sz w:val="24"/>
                <w:szCs w:val="24"/>
              </w:rPr>
            </w:pPr>
            <w:r w:rsidRPr="00C5093E">
              <w:rPr>
                <w:rFonts w:ascii="Times New Roman" w:hAnsi="Times New Roman"/>
                <w:b/>
                <w:sz w:val="24"/>
                <w:szCs w:val="24"/>
                <w:lang w:val="kk-KZ"/>
              </w:rPr>
              <w:t>Орындаушы</w:t>
            </w:r>
            <w:r w:rsidR="00EF4B1E" w:rsidRPr="00C5093E">
              <w:rPr>
                <w:rFonts w:ascii="Times New Roman" w:hAnsi="Times New Roman"/>
                <w:b/>
                <w:sz w:val="24"/>
                <w:szCs w:val="24"/>
                <w:lang w:val="kk-KZ"/>
              </w:rPr>
              <w:t>:</w:t>
            </w:r>
          </w:p>
          <w:p w14:paraId="7E86F9A6" w14:textId="6049B187" w:rsidR="00191966" w:rsidRDefault="0012399B" w:rsidP="00191966">
            <w:pPr>
              <w:spacing w:after="0" w:line="240" w:lineRule="auto"/>
              <w:rPr>
                <w:rFonts w:ascii="Times New Roman" w:hAnsi="Times New Roman"/>
                <w:b/>
                <w:sz w:val="24"/>
                <w:szCs w:val="24"/>
                <w:lang w:val="kk-KZ"/>
              </w:rPr>
            </w:pPr>
            <w:r>
              <w:rPr>
                <w:rFonts w:ascii="Times New Roman" w:hAnsi="Times New Roman"/>
                <w:b/>
                <w:sz w:val="24"/>
                <w:szCs w:val="24"/>
                <w:lang w:val="kk-KZ"/>
              </w:rPr>
              <w:t>Директор</w:t>
            </w:r>
          </w:p>
          <w:p w14:paraId="1B24562F" w14:textId="77777777" w:rsidR="00F02239" w:rsidRPr="005067EB" w:rsidRDefault="00F02239" w:rsidP="00191966">
            <w:pPr>
              <w:spacing w:after="0" w:line="240" w:lineRule="auto"/>
              <w:rPr>
                <w:rFonts w:ascii="Times New Roman" w:hAnsi="Times New Roman"/>
                <w:b/>
                <w:sz w:val="16"/>
                <w:szCs w:val="16"/>
                <w:lang w:val="kk-KZ"/>
              </w:rPr>
            </w:pPr>
          </w:p>
          <w:p w14:paraId="5C0B0CBC" w14:textId="361F6B71" w:rsidR="00EF4B1E" w:rsidRDefault="00191966" w:rsidP="00191966">
            <w:pPr>
              <w:spacing w:after="0" w:line="240" w:lineRule="auto"/>
              <w:rPr>
                <w:rFonts w:ascii="Times New Roman" w:hAnsi="Times New Roman"/>
                <w:sz w:val="24"/>
                <w:szCs w:val="24"/>
                <w:lang w:val="kk-KZ"/>
              </w:rPr>
            </w:pPr>
            <w:r>
              <w:rPr>
                <w:rFonts w:ascii="Times New Roman" w:hAnsi="Times New Roman"/>
                <w:b/>
                <w:sz w:val="24"/>
                <w:szCs w:val="24"/>
                <w:lang w:val="kk-KZ"/>
              </w:rPr>
              <w:t>___</w:t>
            </w:r>
            <w:r w:rsidRPr="00C5093E">
              <w:rPr>
                <w:rFonts w:ascii="Times New Roman" w:hAnsi="Times New Roman"/>
                <w:b/>
                <w:sz w:val="24"/>
                <w:szCs w:val="24"/>
                <w:lang w:val="kk-KZ"/>
              </w:rPr>
              <w:t>_____________</w:t>
            </w:r>
            <w:r w:rsidRPr="00B545E3">
              <w:rPr>
                <w:rFonts w:ascii="Times New Roman" w:hAnsi="Times New Roman"/>
                <w:b/>
                <w:sz w:val="24"/>
                <w:szCs w:val="24"/>
                <w:lang w:val="kk-KZ"/>
              </w:rPr>
              <w:t xml:space="preserve"> </w:t>
            </w:r>
          </w:p>
          <w:p w14:paraId="76797591" w14:textId="12EB04F2" w:rsidR="005047C4" w:rsidRPr="00313900" w:rsidRDefault="003D6DA4" w:rsidP="00313900">
            <w:pPr>
              <w:spacing w:after="0" w:line="240" w:lineRule="auto"/>
              <w:rPr>
                <w:rFonts w:ascii="Times New Roman" w:hAnsi="Times New Roman"/>
                <w:bCs/>
                <w:sz w:val="24"/>
                <w:szCs w:val="24"/>
                <w:lang w:val="kk-KZ"/>
              </w:rPr>
            </w:pPr>
            <w:r w:rsidRPr="00666396">
              <w:rPr>
                <w:rFonts w:ascii="Times New Roman" w:hAnsi="Times New Roman"/>
                <w:bCs/>
                <w:sz w:val="24"/>
                <w:szCs w:val="24"/>
                <w:lang w:val="kk-KZ"/>
              </w:rPr>
              <w:t>м.</w:t>
            </w:r>
            <w:r w:rsidRPr="00B263D3">
              <w:rPr>
                <w:rFonts w:ascii="Times New Roman" w:hAnsi="Times New Roman"/>
                <w:bCs/>
                <w:sz w:val="24"/>
                <w:szCs w:val="24"/>
                <w:lang w:val="kk-KZ"/>
              </w:rPr>
              <w:t>о</w:t>
            </w:r>
            <w:r w:rsidRPr="00666396">
              <w:rPr>
                <w:rFonts w:ascii="Times New Roman" w:hAnsi="Times New Roman"/>
                <w:bCs/>
                <w:sz w:val="24"/>
                <w:szCs w:val="24"/>
                <w:lang w:val="kk-KZ"/>
              </w:rPr>
              <w:t>.</w:t>
            </w:r>
          </w:p>
        </w:tc>
        <w:tc>
          <w:tcPr>
            <w:tcW w:w="5244" w:type="dxa"/>
            <w:shd w:val="clear" w:color="auto" w:fill="auto"/>
          </w:tcPr>
          <w:p w14:paraId="2CA021BB" w14:textId="06224D0C" w:rsidR="00806FE8" w:rsidRPr="00F244BE" w:rsidRDefault="00B829D2" w:rsidP="00547829">
            <w:pPr>
              <w:pStyle w:val="a5"/>
              <w:snapToGrid w:val="0"/>
              <w:jc w:val="center"/>
              <w:rPr>
                <w:rFonts w:ascii="Times New Roman" w:hAnsi="Times New Roman" w:cs="Times New Roman"/>
                <w:b/>
                <w:sz w:val="24"/>
                <w:szCs w:val="24"/>
              </w:rPr>
            </w:pPr>
            <w:r>
              <w:rPr>
                <w:rFonts w:ascii="Times New Roman" w:hAnsi="Times New Roman" w:cs="Times New Roman"/>
                <w:b/>
                <w:sz w:val="24"/>
                <w:szCs w:val="24"/>
              </w:rPr>
              <w:lastRenderedPageBreak/>
              <w:t>Договор №</w:t>
            </w:r>
            <w:r w:rsidR="00F244BE">
              <w:rPr>
                <w:rFonts w:ascii="Times New Roman" w:hAnsi="Times New Roman" w:cs="Times New Roman"/>
                <w:b/>
                <w:sz w:val="24"/>
                <w:szCs w:val="24"/>
              </w:rPr>
              <w:t xml:space="preserve"> 2024/21-28/</w:t>
            </w:r>
            <w:r w:rsidR="00F244BE" w:rsidRPr="00F244BE">
              <w:rPr>
                <w:rFonts w:ascii="Times New Roman" w:hAnsi="Times New Roman" w:cs="Times New Roman"/>
                <w:b/>
                <w:sz w:val="24"/>
                <w:szCs w:val="24"/>
              </w:rPr>
              <w:t>______</w:t>
            </w:r>
          </w:p>
          <w:p w14:paraId="163AC58C" w14:textId="77777777" w:rsidR="00806FE8" w:rsidRPr="00547829" w:rsidRDefault="00806FE8" w:rsidP="00547829">
            <w:pPr>
              <w:pStyle w:val="a5"/>
              <w:snapToGrid w:val="0"/>
              <w:jc w:val="center"/>
              <w:rPr>
                <w:rFonts w:ascii="Times New Roman" w:hAnsi="Times New Roman" w:cs="Times New Roman"/>
                <w:b/>
                <w:sz w:val="24"/>
                <w:szCs w:val="24"/>
              </w:rPr>
            </w:pPr>
          </w:p>
          <w:p w14:paraId="67B951B1" w14:textId="645AC40E" w:rsidR="00806FE8" w:rsidRPr="00547829" w:rsidRDefault="00806FE8" w:rsidP="00547829">
            <w:pPr>
              <w:pStyle w:val="a5"/>
              <w:jc w:val="both"/>
              <w:rPr>
                <w:rFonts w:ascii="Times New Roman" w:hAnsi="Times New Roman" w:cs="Times New Roman"/>
                <w:b/>
                <w:sz w:val="24"/>
                <w:szCs w:val="24"/>
                <w:lang w:val="kk-KZ"/>
              </w:rPr>
            </w:pPr>
            <w:r w:rsidRPr="00547829">
              <w:rPr>
                <w:rFonts w:ascii="Times New Roman" w:hAnsi="Times New Roman" w:cs="Times New Roman"/>
                <w:b/>
                <w:color w:val="000000"/>
                <w:sz w:val="24"/>
                <w:szCs w:val="24"/>
              </w:rPr>
              <w:t xml:space="preserve"> г. </w:t>
            </w:r>
            <w:r w:rsidR="00D62A42">
              <w:rPr>
                <w:rFonts w:ascii="Times New Roman" w:hAnsi="Times New Roman" w:cs="Times New Roman"/>
                <w:b/>
                <w:sz w:val="24"/>
                <w:szCs w:val="24"/>
                <w:lang w:val="kk-KZ"/>
              </w:rPr>
              <w:t>Астана</w:t>
            </w:r>
            <w:r w:rsidRPr="00547829">
              <w:rPr>
                <w:rFonts w:ascii="Times New Roman" w:hAnsi="Times New Roman" w:cs="Times New Roman"/>
                <w:b/>
                <w:color w:val="000000"/>
                <w:sz w:val="24"/>
                <w:szCs w:val="24"/>
              </w:rPr>
              <w:t xml:space="preserve">           </w:t>
            </w:r>
            <w:r w:rsidR="00ED0464" w:rsidRPr="00547829">
              <w:rPr>
                <w:rFonts w:ascii="Times New Roman" w:hAnsi="Times New Roman" w:cs="Times New Roman"/>
                <w:b/>
                <w:color w:val="000000"/>
                <w:sz w:val="24"/>
                <w:szCs w:val="24"/>
              </w:rPr>
              <w:t xml:space="preserve">   </w:t>
            </w:r>
            <w:r w:rsidR="0095144C" w:rsidRPr="00547829">
              <w:rPr>
                <w:rFonts w:ascii="Times New Roman" w:hAnsi="Times New Roman" w:cs="Times New Roman"/>
                <w:b/>
                <w:color w:val="000000"/>
                <w:sz w:val="24"/>
                <w:szCs w:val="24"/>
              </w:rPr>
              <w:t xml:space="preserve">    </w:t>
            </w:r>
            <w:r w:rsidR="00FC55D0">
              <w:rPr>
                <w:rFonts w:ascii="Times New Roman" w:hAnsi="Times New Roman" w:cs="Times New Roman"/>
                <w:b/>
                <w:color w:val="000000"/>
                <w:sz w:val="24"/>
                <w:szCs w:val="24"/>
                <w:lang w:val="kk-KZ"/>
              </w:rPr>
              <w:t xml:space="preserve"> </w:t>
            </w:r>
            <w:r w:rsidR="00AC733C">
              <w:rPr>
                <w:rFonts w:ascii="Times New Roman" w:hAnsi="Times New Roman" w:cs="Times New Roman"/>
                <w:b/>
                <w:color w:val="000000"/>
                <w:sz w:val="24"/>
                <w:szCs w:val="24"/>
                <w:lang w:val="kk-KZ"/>
              </w:rPr>
              <w:t xml:space="preserve"> </w:t>
            </w:r>
            <w:r w:rsidR="00EF04BA">
              <w:rPr>
                <w:rFonts w:ascii="Times New Roman" w:hAnsi="Times New Roman" w:cs="Times New Roman"/>
                <w:b/>
                <w:color w:val="000000"/>
                <w:sz w:val="24"/>
                <w:szCs w:val="24"/>
                <w:lang w:val="kk-KZ"/>
              </w:rPr>
              <w:t xml:space="preserve">     </w:t>
            </w:r>
            <w:r w:rsidR="00AC733C">
              <w:rPr>
                <w:rFonts w:ascii="Times New Roman" w:hAnsi="Times New Roman" w:cs="Times New Roman"/>
                <w:b/>
                <w:color w:val="000000"/>
                <w:sz w:val="24"/>
                <w:szCs w:val="24"/>
                <w:lang w:val="kk-KZ"/>
              </w:rPr>
              <w:t xml:space="preserve"> </w:t>
            </w:r>
            <w:r w:rsidR="000C07D0">
              <w:rPr>
                <w:rFonts w:ascii="Times New Roman" w:hAnsi="Times New Roman" w:cs="Times New Roman"/>
                <w:b/>
                <w:color w:val="000000"/>
                <w:sz w:val="24"/>
                <w:szCs w:val="24"/>
                <w:lang w:val="kk-KZ"/>
              </w:rPr>
              <w:t>«</w:t>
            </w:r>
            <w:r w:rsidR="00F244BE" w:rsidRPr="00F244BE">
              <w:rPr>
                <w:rFonts w:ascii="Times New Roman" w:hAnsi="Times New Roman" w:cs="Times New Roman"/>
                <w:b/>
                <w:color w:val="000000"/>
                <w:sz w:val="24"/>
                <w:szCs w:val="24"/>
              </w:rPr>
              <w:t>___</w:t>
            </w:r>
            <w:r w:rsidR="000C07D0">
              <w:rPr>
                <w:rFonts w:ascii="Times New Roman" w:hAnsi="Times New Roman" w:cs="Times New Roman"/>
                <w:b/>
                <w:color w:val="000000"/>
                <w:sz w:val="24"/>
                <w:szCs w:val="24"/>
                <w:lang w:val="kk-KZ"/>
              </w:rPr>
              <w:t>»</w:t>
            </w:r>
            <w:r w:rsidR="00D62A42">
              <w:rPr>
                <w:rFonts w:ascii="Times New Roman" w:hAnsi="Times New Roman" w:cs="Times New Roman"/>
                <w:b/>
                <w:color w:val="000000"/>
                <w:sz w:val="24"/>
                <w:szCs w:val="24"/>
                <w:lang w:val="kk-KZ"/>
              </w:rPr>
              <w:t xml:space="preserve"> </w:t>
            </w:r>
            <w:r w:rsidR="00F244BE" w:rsidRPr="00F244BE">
              <w:rPr>
                <w:rFonts w:ascii="Times New Roman" w:hAnsi="Times New Roman" w:cs="Times New Roman"/>
                <w:b/>
                <w:color w:val="000000"/>
                <w:sz w:val="24"/>
                <w:szCs w:val="24"/>
              </w:rPr>
              <w:t>_____</w:t>
            </w:r>
            <w:r w:rsidR="00EF04BA">
              <w:rPr>
                <w:rFonts w:ascii="Times New Roman" w:hAnsi="Times New Roman" w:cs="Times New Roman"/>
                <w:b/>
                <w:color w:val="000000"/>
                <w:sz w:val="24"/>
                <w:szCs w:val="24"/>
                <w:lang w:val="kk-KZ"/>
              </w:rPr>
              <w:t xml:space="preserve"> </w:t>
            </w:r>
            <w:r w:rsidR="00666396">
              <w:rPr>
                <w:rFonts w:ascii="Times New Roman" w:hAnsi="Times New Roman" w:cs="Times New Roman"/>
                <w:b/>
                <w:color w:val="000000"/>
                <w:sz w:val="24"/>
                <w:szCs w:val="24"/>
                <w:lang w:val="kk-KZ"/>
              </w:rPr>
              <w:t xml:space="preserve"> </w:t>
            </w:r>
            <w:r w:rsidRPr="00547829">
              <w:rPr>
                <w:rFonts w:ascii="Times New Roman" w:hAnsi="Times New Roman" w:cs="Times New Roman"/>
                <w:b/>
                <w:sz w:val="24"/>
                <w:szCs w:val="24"/>
              </w:rPr>
              <w:t>20</w:t>
            </w:r>
            <w:r w:rsidR="00B829D2">
              <w:rPr>
                <w:rFonts w:ascii="Times New Roman" w:hAnsi="Times New Roman" w:cs="Times New Roman"/>
                <w:b/>
                <w:sz w:val="24"/>
                <w:szCs w:val="24"/>
              </w:rPr>
              <w:t>2</w:t>
            </w:r>
            <w:r w:rsidR="00960972">
              <w:rPr>
                <w:rFonts w:ascii="Times New Roman" w:hAnsi="Times New Roman" w:cs="Times New Roman"/>
                <w:b/>
                <w:sz w:val="24"/>
                <w:szCs w:val="24"/>
              </w:rPr>
              <w:t>4</w:t>
            </w:r>
            <w:r w:rsidR="00221BB2" w:rsidRPr="00547829">
              <w:rPr>
                <w:rFonts w:ascii="Times New Roman" w:hAnsi="Times New Roman" w:cs="Times New Roman"/>
                <w:b/>
                <w:sz w:val="24"/>
                <w:szCs w:val="24"/>
                <w:lang w:val="kk-KZ"/>
              </w:rPr>
              <w:t xml:space="preserve"> </w:t>
            </w:r>
            <w:r w:rsidRPr="00547829">
              <w:rPr>
                <w:rFonts w:ascii="Times New Roman" w:hAnsi="Times New Roman" w:cs="Times New Roman"/>
                <w:b/>
                <w:sz w:val="24"/>
                <w:szCs w:val="24"/>
              </w:rPr>
              <w:t>г</w:t>
            </w:r>
            <w:r w:rsidR="00D62A42">
              <w:rPr>
                <w:rFonts w:ascii="Times New Roman" w:hAnsi="Times New Roman" w:cs="Times New Roman"/>
                <w:b/>
                <w:sz w:val="24"/>
                <w:szCs w:val="24"/>
                <w:lang w:val="kk-KZ"/>
              </w:rPr>
              <w:t>од</w:t>
            </w:r>
            <w:r w:rsidRPr="00547829">
              <w:rPr>
                <w:rFonts w:ascii="Times New Roman" w:hAnsi="Times New Roman" w:cs="Times New Roman"/>
                <w:b/>
                <w:color w:val="000000"/>
                <w:sz w:val="24"/>
                <w:szCs w:val="24"/>
              </w:rPr>
              <w:t xml:space="preserve"> </w:t>
            </w:r>
            <w:r w:rsidRPr="00547829">
              <w:rPr>
                <w:rFonts w:ascii="Times New Roman" w:hAnsi="Times New Roman" w:cs="Times New Roman"/>
                <w:b/>
                <w:color w:val="000000"/>
                <w:sz w:val="24"/>
                <w:szCs w:val="24"/>
              </w:rPr>
              <w:tab/>
            </w:r>
            <w:r w:rsidRPr="00547829">
              <w:rPr>
                <w:rFonts w:ascii="Times New Roman" w:hAnsi="Times New Roman" w:cs="Times New Roman"/>
                <w:b/>
                <w:color w:val="000000"/>
                <w:sz w:val="24"/>
                <w:szCs w:val="24"/>
              </w:rPr>
              <w:tab/>
            </w:r>
            <w:r w:rsidRPr="00547829">
              <w:rPr>
                <w:rFonts w:ascii="Times New Roman" w:hAnsi="Times New Roman" w:cs="Times New Roman"/>
                <w:b/>
                <w:color w:val="000000"/>
                <w:sz w:val="24"/>
                <w:szCs w:val="24"/>
              </w:rPr>
              <w:tab/>
            </w:r>
            <w:r w:rsidRPr="00547829">
              <w:rPr>
                <w:rFonts w:ascii="Times New Roman" w:hAnsi="Times New Roman" w:cs="Times New Roman"/>
                <w:b/>
                <w:color w:val="000000"/>
                <w:sz w:val="24"/>
                <w:szCs w:val="24"/>
              </w:rPr>
              <w:tab/>
            </w:r>
            <w:r w:rsidRPr="00547829">
              <w:rPr>
                <w:rFonts w:ascii="Times New Roman" w:hAnsi="Times New Roman" w:cs="Times New Roman"/>
                <w:b/>
                <w:color w:val="000000"/>
                <w:sz w:val="24"/>
                <w:szCs w:val="24"/>
              </w:rPr>
              <w:tab/>
              <w:t xml:space="preserve">                                      </w:t>
            </w:r>
          </w:p>
          <w:p w14:paraId="4B7FD83B" w14:textId="1D69134D" w:rsidR="00806FE8" w:rsidRPr="00CF4105" w:rsidRDefault="00D62A42" w:rsidP="00CF4105">
            <w:pPr>
              <w:spacing w:after="0" w:line="240" w:lineRule="auto"/>
              <w:jc w:val="both"/>
              <w:rPr>
                <w:rFonts w:ascii="Times New Roman" w:hAnsi="Times New Roman"/>
                <w:bCs/>
                <w:sz w:val="24"/>
                <w:szCs w:val="24"/>
                <w:lang w:val="kk-KZ" w:eastAsia="ru-RU"/>
              </w:rPr>
            </w:pPr>
            <w:proofErr w:type="gramStart"/>
            <w:r w:rsidRPr="00B672EC">
              <w:rPr>
                <w:rFonts w:ascii="Times New Roman" w:eastAsia="Symbol" w:hAnsi="Times New Roman" w:cs="Courier New"/>
                <w:b/>
                <w:bCs/>
                <w:iCs/>
                <w:sz w:val="24"/>
                <w:szCs w:val="24"/>
                <w:lang w:eastAsia="ru-RU"/>
              </w:rPr>
              <w:t>Акционерное общество «</w:t>
            </w:r>
            <w:proofErr w:type="spellStart"/>
            <w:r w:rsidRPr="00B672EC">
              <w:rPr>
                <w:rFonts w:ascii="Times New Roman" w:eastAsia="Symbol" w:hAnsi="Times New Roman" w:cs="Courier New"/>
                <w:b/>
                <w:bCs/>
                <w:iCs/>
                <w:sz w:val="24"/>
                <w:szCs w:val="24"/>
                <w:lang w:eastAsia="ru-RU"/>
              </w:rPr>
              <w:t>Qazconten</w:t>
            </w:r>
            <w:proofErr w:type="spellEnd"/>
            <w:r w:rsidRPr="00B672EC">
              <w:rPr>
                <w:rFonts w:ascii="Times New Roman" w:eastAsia="Symbol" w:hAnsi="Times New Roman" w:cs="Courier New"/>
                <w:b/>
                <w:bCs/>
                <w:iCs/>
                <w:sz w:val="24"/>
                <w:szCs w:val="24"/>
                <w:lang w:val="en-US" w:eastAsia="ru-RU"/>
              </w:rPr>
              <w:t>t</w:t>
            </w:r>
            <w:r w:rsidRPr="00B672EC">
              <w:rPr>
                <w:rFonts w:ascii="Times New Roman" w:eastAsia="Symbol" w:hAnsi="Times New Roman" w:cs="Courier New"/>
                <w:b/>
                <w:bCs/>
                <w:iCs/>
                <w:sz w:val="24"/>
                <w:szCs w:val="24"/>
                <w:lang w:eastAsia="ru-RU"/>
              </w:rPr>
              <w:t>»</w:t>
            </w:r>
            <w:r w:rsidRPr="00B672EC">
              <w:rPr>
                <w:rFonts w:ascii="Times New Roman" w:eastAsia="Symbol" w:hAnsi="Times New Roman" w:cs="Courier New"/>
                <w:bCs/>
                <w:iCs/>
                <w:sz w:val="24"/>
                <w:szCs w:val="24"/>
                <w:lang w:eastAsia="ru-RU"/>
              </w:rPr>
              <w:t>, именуемое в дальнейшем «</w:t>
            </w:r>
            <w:r w:rsidRPr="00B672EC">
              <w:rPr>
                <w:rFonts w:ascii="Times New Roman" w:eastAsia="Symbol" w:hAnsi="Times New Roman" w:cs="Courier New"/>
                <w:b/>
                <w:bCs/>
                <w:iCs/>
                <w:sz w:val="24"/>
                <w:szCs w:val="24"/>
                <w:lang w:eastAsia="ru-RU"/>
              </w:rPr>
              <w:t>Заказчик</w:t>
            </w:r>
            <w:r w:rsidRPr="00B672EC">
              <w:rPr>
                <w:rFonts w:ascii="Times New Roman" w:eastAsia="Symbol" w:hAnsi="Times New Roman" w:cs="Courier New"/>
                <w:bCs/>
                <w:iCs/>
                <w:sz w:val="24"/>
                <w:szCs w:val="24"/>
                <w:lang w:eastAsia="ru-RU"/>
              </w:rPr>
              <w:t xml:space="preserve">», в лице председателя Правления </w:t>
            </w:r>
            <w:proofErr w:type="spellStart"/>
            <w:r w:rsidR="00091135">
              <w:rPr>
                <w:rFonts w:ascii="Times New Roman" w:eastAsia="Andale Sans UI" w:hAnsi="Times New Roman"/>
                <w:bCs/>
                <w:kern w:val="3"/>
                <w:sz w:val="24"/>
                <w:szCs w:val="24"/>
                <w:lang w:bidi="en-US"/>
              </w:rPr>
              <w:t>Задабек</w:t>
            </w:r>
            <w:proofErr w:type="spellEnd"/>
            <w:r w:rsidR="00091135">
              <w:rPr>
                <w:rFonts w:ascii="Times New Roman" w:eastAsia="Andale Sans UI" w:hAnsi="Times New Roman"/>
                <w:bCs/>
                <w:kern w:val="3"/>
                <w:sz w:val="24"/>
                <w:szCs w:val="24"/>
                <w:lang w:bidi="en-US"/>
              </w:rPr>
              <w:t xml:space="preserve"> </w:t>
            </w:r>
            <w:proofErr w:type="spellStart"/>
            <w:r w:rsidR="00091135">
              <w:rPr>
                <w:rFonts w:ascii="Times New Roman" w:eastAsia="Andale Sans UI" w:hAnsi="Times New Roman"/>
                <w:bCs/>
                <w:kern w:val="3"/>
                <w:sz w:val="24"/>
                <w:szCs w:val="24"/>
                <w:lang w:bidi="en-US"/>
              </w:rPr>
              <w:t>Айна</w:t>
            </w:r>
            <w:proofErr w:type="spellEnd"/>
            <w:r w:rsidR="00091135">
              <w:rPr>
                <w:rFonts w:ascii="Times New Roman" w:eastAsia="Andale Sans UI" w:hAnsi="Times New Roman"/>
                <w:bCs/>
                <w:kern w:val="3"/>
                <w:sz w:val="24"/>
                <w:szCs w:val="24"/>
                <w:lang w:bidi="en-US"/>
              </w:rPr>
              <w:t xml:space="preserve"> </w:t>
            </w:r>
            <w:proofErr w:type="spellStart"/>
            <w:r w:rsidR="00091135">
              <w:rPr>
                <w:rFonts w:ascii="Times New Roman" w:eastAsia="Andale Sans UI" w:hAnsi="Times New Roman"/>
                <w:bCs/>
                <w:kern w:val="3"/>
                <w:sz w:val="24"/>
                <w:szCs w:val="24"/>
                <w:lang w:bidi="en-US"/>
              </w:rPr>
              <w:t>Задабеккызы</w:t>
            </w:r>
            <w:proofErr w:type="spellEnd"/>
            <w:r w:rsidRPr="00547829">
              <w:rPr>
                <w:rFonts w:ascii="Times New Roman" w:hAnsi="Times New Roman"/>
                <w:sz w:val="24"/>
                <w:szCs w:val="24"/>
                <w:lang w:eastAsia="ru-RU"/>
              </w:rPr>
              <w:t>,</w:t>
            </w:r>
            <w:r w:rsidRPr="00B672EC">
              <w:rPr>
                <w:rFonts w:ascii="Times New Roman" w:eastAsia="Symbol" w:hAnsi="Times New Roman" w:cs="Courier New"/>
                <w:bCs/>
                <w:iCs/>
                <w:sz w:val="24"/>
                <w:szCs w:val="24"/>
                <w:lang w:eastAsia="ru-RU"/>
              </w:rPr>
              <w:t xml:space="preserve"> действующ</w:t>
            </w:r>
            <w:r w:rsidR="00091135">
              <w:rPr>
                <w:rFonts w:ascii="Times New Roman" w:eastAsia="Symbol" w:hAnsi="Times New Roman" w:cs="Courier New"/>
                <w:bCs/>
                <w:iCs/>
                <w:sz w:val="24"/>
                <w:szCs w:val="24"/>
                <w:lang w:eastAsia="ru-RU"/>
              </w:rPr>
              <w:t>ая</w:t>
            </w:r>
            <w:r w:rsidRPr="00B672EC">
              <w:rPr>
                <w:rFonts w:ascii="Times New Roman" w:eastAsia="Symbol" w:hAnsi="Times New Roman" w:cs="Courier New"/>
                <w:bCs/>
                <w:iCs/>
                <w:sz w:val="24"/>
                <w:szCs w:val="24"/>
                <w:lang w:eastAsia="ru-RU"/>
              </w:rPr>
              <w:t xml:space="preserve"> на основании Устава</w:t>
            </w:r>
            <w:r w:rsidR="002A2EAD" w:rsidRPr="00A44013">
              <w:rPr>
                <w:rFonts w:ascii="Times New Roman" w:hAnsi="Times New Roman"/>
                <w:sz w:val="24"/>
                <w:szCs w:val="24"/>
              </w:rPr>
              <w:t xml:space="preserve">, </w:t>
            </w:r>
            <w:r w:rsidR="00806FE8" w:rsidRPr="00A44013">
              <w:rPr>
                <w:rFonts w:ascii="Times New Roman" w:hAnsi="Times New Roman"/>
                <w:sz w:val="24"/>
                <w:szCs w:val="24"/>
              </w:rPr>
              <w:t>с одной стороны,</w:t>
            </w:r>
            <w:r w:rsidR="00511DF1">
              <w:rPr>
                <w:rFonts w:ascii="Times New Roman" w:hAnsi="Times New Roman"/>
                <w:sz w:val="24"/>
                <w:szCs w:val="24"/>
              </w:rPr>
              <w:t xml:space="preserve"> и</w:t>
            </w:r>
            <w:r w:rsidR="00806FE8" w:rsidRPr="00A44013">
              <w:rPr>
                <w:rFonts w:ascii="Times New Roman" w:hAnsi="Times New Roman"/>
                <w:sz w:val="24"/>
                <w:szCs w:val="24"/>
              </w:rPr>
              <w:t xml:space="preserve"> </w:t>
            </w:r>
            <w:r w:rsidR="00F244BE" w:rsidRPr="00F244BE">
              <w:rPr>
                <w:rFonts w:ascii="Times New Roman" w:hAnsi="Times New Roman"/>
                <w:b/>
                <w:sz w:val="24"/>
                <w:szCs w:val="24"/>
              </w:rPr>
              <w:t>________________</w:t>
            </w:r>
            <w:r w:rsidR="00EF04BA">
              <w:rPr>
                <w:rFonts w:ascii="Times New Roman" w:hAnsi="Times New Roman"/>
                <w:b/>
                <w:sz w:val="24"/>
                <w:szCs w:val="24"/>
                <w:lang w:val="kk-KZ"/>
              </w:rPr>
              <w:t>»</w:t>
            </w:r>
            <w:r w:rsidR="000612AE" w:rsidRPr="00A44013">
              <w:rPr>
                <w:rFonts w:ascii="Times New Roman" w:hAnsi="Times New Roman"/>
                <w:b/>
                <w:sz w:val="24"/>
                <w:szCs w:val="24"/>
              </w:rPr>
              <w:t>,</w:t>
            </w:r>
            <w:r w:rsidR="000612AE" w:rsidRPr="00A44013">
              <w:rPr>
                <w:rFonts w:ascii="Times New Roman" w:hAnsi="Times New Roman"/>
                <w:sz w:val="24"/>
                <w:szCs w:val="24"/>
              </w:rPr>
              <w:t xml:space="preserve"> именуемое в дальнейшем «Исполнитель»</w:t>
            </w:r>
            <w:r w:rsidR="00511DF1">
              <w:rPr>
                <w:rFonts w:ascii="Times New Roman" w:hAnsi="Times New Roman"/>
                <w:sz w:val="24"/>
                <w:szCs w:val="24"/>
              </w:rPr>
              <w:t>,</w:t>
            </w:r>
            <w:r w:rsidR="00E702A0" w:rsidRPr="00A44013">
              <w:rPr>
                <w:rFonts w:ascii="Times New Roman" w:hAnsi="Times New Roman"/>
                <w:sz w:val="24"/>
                <w:szCs w:val="24"/>
              </w:rPr>
              <w:t xml:space="preserve"> </w:t>
            </w:r>
            <w:r w:rsidR="0021269F" w:rsidRPr="00215907">
              <w:rPr>
                <w:rFonts w:ascii="Times New Roman" w:hAnsi="Times New Roman"/>
                <w:sz w:val="24"/>
                <w:szCs w:val="24"/>
                <w:lang w:eastAsia="ru-RU"/>
              </w:rPr>
              <w:t>в лице</w:t>
            </w:r>
            <w:r w:rsidR="0021269F" w:rsidRPr="00215907">
              <w:rPr>
                <w:rFonts w:ascii="Times New Roman" w:hAnsi="Times New Roman"/>
                <w:b/>
                <w:sz w:val="24"/>
                <w:szCs w:val="24"/>
                <w:lang w:eastAsia="ru-RU"/>
              </w:rPr>
              <w:t xml:space="preserve"> </w:t>
            </w:r>
            <w:r w:rsidR="00F244BE" w:rsidRPr="00F244BE">
              <w:rPr>
                <w:rFonts w:ascii="Times New Roman" w:hAnsi="Times New Roman"/>
                <w:sz w:val="24"/>
                <w:szCs w:val="24"/>
              </w:rPr>
              <w:t>______________________</w:t>
            </w:r>
            <w:r w:rsidR="00806FE8" w:rsidRPr="00215907">
              <w:rPr>
                <w:rFonts w:ascii="Times New Roman" w:hAnsi="Times New Roman"/>
                <w:sz w:val="24"/>
                <w:szCs w:val="24"/>
              </w:rPr>
              <w:t>,</w:t>
            </w:r>
            <w:r w:rsidR="00EF04BA">
              <w:rPr>
                <w:rFonts w:ascii="Times New Roman" w:hAnsi="Times New Roman"/>
                <w:sz w:val="24"/>
                <w:szCs w:val="24"/>
                <w:lang w:val="kk-KZ"/>
              </w:rPr>
              <w:t xml:space="preserve"> действующего на основании Устава, </w:t>
            </w:r>
            <w:r w:rsidR="00F262A5" w:rsidRPr="00215907">
              <w:rPr>
                <w:rFonts w:ascii="Times New Roman" w:hAnsi="Times New Roman"/>
                <w:sz w:val="24"/>
                <w:szCs w:val="24"/>
                <w:lang w:val="kk-KZ"/>
              </w:rPr>
              <w:t xml:space="preserve"> </w:t>
            </w:r>
            <w:r w:rsidR="00806FE8" w:rsidRPr="00215907">
              <w:rPr>
                <w:rFonts w:ascii="Times New Roman" w:hAnsi="Times New Roman"/>
                <w:sz w:val="24"/>
                <w:szCs w:val="24"/>
              </w:rPr>
              <w:t>с другой стороны, совместно именуемые</w:t>
            </w:r>
            <w:r w:rsidR="00806FE8" w:rsidRPr="00A44013">
              <w:rPr>
                <w:rFonts w:ascii="Times New Roman" w:hAnsi="Times New Roman"/>
                <w:sz w:val="24"/>
                <w:szCs w:val="24"/>
              </w:rPr>
              <w:t xml:space="preserve"> «Стороны», </w:t>
            </w:r>
            <w:r w:rsidR="00EC504C" w:rsidRPr="00A44013">
              <w:rPr>
                <w:rFonts w:ascii="Times New Roman" w:hAnsi="Times New Roman"/>
                <w:sz w:val="24"/>
                <w:szCs w:val="24"/>
              </w:rPr>
              <w:t>в соответствии</w:t>
            </w:r>
            <w:r w:rsidR="000904E7" w:rsidRPr="00A44013">
              <w:rPr>
                <w:rFonts w:ascii="Times New Roman" w:hAnsi="Times New Roman"/>
                <w:sz w:val="24"/>
                <w:szCs w:val="24"/>
                <w:lang w:val="kk-KZ"/>
              </w:rPr>
              <w:t xml:space="preserve"> </w:t>
            </w:r>
            <w:r w:rsidR="00EC504C" w:rsidRPr="00A44013">
              <w:rPr>
                <w:rFonts w:ascii="Times New Roman" w:hAnsi="Times New Roman"/>
                <w:sz w:val="24"/>
                <w:szCs w:val="24"/>
              </w:rPr>
              <w:t>со ст. 41 Бюджетного кодекса</w:t>
            </w:r>
            <w:r w:rsidR="00511DF1">
              <w:rPr>
                <w:rFonts w:ascii="Times New Roman" w:hAnsi="Times New Roman"/>
                <w:sz w:val="24"/>
                <w:szCs w:val="24"/>
              </w:rPr>
              <w:t xml:space="preserve"> РК</w:t>
            </w:r>
            <w:r w:rsidR="00EC504C" w:rsidRPr="00A44013">
              <w:rPr>
                <w:rFonts w:ascii="Times New Roman" w:hAnsi="Times New Roman"/>
                <w:sz w:val="24"/>
                <w:szCs w:val="24"/>
              </w:rPr>
              <w:t xml:space="preserve"> </w:t>
            </w:r>
            <w:r w:rsidR="00EC504C" w:rsidRPr="00A44013">
              <w:rPr>
                <w:rFonts w:ascii="Times New Roman" w:hAnsi="Times New Roman"/>
                <w:sz w:val="24"/>
                <w:szCs w:val="24"/>
                <w:lang w:val="kk-KZ"/>
              </w:rPr>
              <w:t>и п</w:t>
            </w:r>
            <w:r w:rsidR="00511DF1">
              <w:rPr>
                <w:rFonts w:ascii="Times New Roman" w:hAnsi="Times New Roman"/>
                <w:sz w:val="24"/>
                <w:szCs w:val="24"/>
                <w:lang w:val="kk-KZ"/>
              </w:rPr>
              <w:t>п</w:t>
            </w:r>
            <w:r w:rsidR="00EC504C" w:rsidRPr="00A44013">
              <w:rPr>
                <w:rFonts w:ascii="Times New Roman" w:hAnsi="Times New Roman"/>
                <w:sz w:val="24"/>
                <w:szCs w:val="24"/>
              </w:rPr>
              <w:t>. 4) ст. 1 Закона Республики Казахстан «О государственных закупках»,</w:t>
            </w:r>
            <w:r w:rsidR="00EC504C" w:rsidRPr="00A44013">
              <w:rPr>
                <w:rFonts w:ascii="Times New Roman" w:hAnsi="Times New Roman"/>
                <w:kern w:val="3"/>
                <w:sz w:val="24"/>
                <w:szCs w:val="24"/>
                <w:lang w:bidi="en-US"/>
              </w:rPr>
              <w:t xml:space="preserve"> </w:t>
            </w:r>
            <w:r w:rsidR="00EC504C" w:rsidRPr="00A44013">
              <w:rPr>
                <w:rFonts w:ascii="Times New Roman" w:hAnsi="Times New Roman"/>
                <w:sz w:val="24"/>
                <w:szCs w:val="24"/>
              </w:rPr>
              <w:t>заключили настоящий Договор</w:t>
            </w:r>
            <w:proofErr w:type="gramEnd"/>
            <w:r w:rsidR="00EC504C" w:rsidRPr="00A44013">
              <w:rPr>
                <w:rFonts w:ascii="Times New Roman" w:hAnsi="Times New Roman"/>
                <w:sz w:val="24"/>
                <w:szCs w:val="24"/>
              </w:rPr>
              <w:t xml:space="preserve"> </w:t>
            </w:r>
            <w:r w:rsidR="00EC504C" w:rsidRPr="00A44013">
              <w:rPr>
                <w:rFonts w:ascii="Times New Roman" w:hAnsi="Times New Roman"/>
                <w:sz w:val="24"/>
                <w:szCs w:val="24"/>
                <w:lang w:val="kk-KZ"/>
              </w:rPr>
              <w:t xml:space="preserve"> </w:t>
            </w:r>
            <w:r w:rsidR="00EC504C" w:rsidRPr="00A44013">
              <w:rPr>
                <w:rFonts w:ascii="Times New Roman" w:hAnsi="Times New Roman"/>
                <w:sz w:val="24"/>
                <w:szCs w:val="24"/>
              </w:rPr>
              <w:t>о нижеследующем.</w:t>
            </w:r>
          </w:p>
          <w:p w14:paraId="1AC13D0B" w14:textId="77777777" w:rsidR="00666396" w:rsidRPr="00091135" w:rsidRDefault="00666396" w:rsidP="00547829">
            <w:pPr>
              <w:tabs>
                <w:tab w:val="left" w:pos="0"/>
              </w:tabs>
              <w:spacing w:after="0" w:line="240" w:lineRule="auto"/>
              <w:contextualSpacing/>
              <w:jc w:val="both"/>
              <w:rPr>
                <w:rFonts w:ascii="Times New Roman" w:hAnsi="Times New Roman"/>
                <w:sz w:val="24"/>
                <w:szCs w:val="24"/>
              </w:rPr>
            </w:pPr>
          </w:p>
          <w:p w14:paraId="397863A3" w14:textId="77777777" w:rsidR="00F244BE" w:rsidRPr="00091135" w:rsidRDefault="00F244BE" w:rsidP="00547829">
            <w:pPr>
              <w:tabs>
                <w:tab w:val="left" w:pos="0"/>
              </w:tabs>
              <w:spacing w:after="0" w:line="240" w:lineRule="auto"/>
              <w:contextualSpacing/>
              <w:jc w:val="both"/>
              <w:rPr>
                <w:rFonts w:ascii="Times New Roman" w:hAnsi="Times New Roman"/>
                <w:sz w:val="24"/>
                <w:szCs w:val="24"/>
              </w:rPr>
            </w:pPr>
          </w:p>
          <w:p w14:paraId="7A3169F4" w14:textId="77777777" w:rsidR="00076638" w:rsidRPr="00256225" w:rsidRDefault="00806FE8" w:rsidP="00547829">
            <w:pPr>
              <w:pStyle w:val="a5"/>
              <w:numPr>
                <w:ilvl w:val="0"/>
                <w:numId w:val="3"/>
              </w:numPr>
              <w:jc w:val="center"/>
              <w:rPr>
                <w:rFonts w:ascii="Times New Roman" w:hAnsi="Times New Roman" w:cs="Times New Roman"/>
                <w:b/>
                <w:sz w:val="24"/>
                <w:szCs w:val="24"/>
              </w:rPr>
            </w:pPr>
            <w:r w:rsidRPr="00256225">
              <w:rPr>
                <w:rFonts w:ascii="Times New Roman" w:hAnsi="Times New Roman" w:cs="Times New Roman"/>
                <w:b/>
                <w:sz w:val="24"/>
                <w:szCs w:val="24"/>
              </w:rPr>
              <w:t>ПРЕДМЕТ ДОГОВОРА</w:t>
            </w:r>
          </w:p>
          <w:p w14:paraId="54BABB50" w14:textId="5B2B4E80" w:rsidR="00806FE8" w:rsidRPr="00256225" w:rsidRDefault="00806FE8" w:rsidP="00547829">
            <w:pPr>
              <w:tabs>
                <w:tab w:val="left" w:pos="9122"/>
              </w:tabs>
              <w:spacing w:after="0" w:line="240" w:lineRule="auto"/>
              <w:jc w:val="both"/>
              <w:rPr>
                <w:rFonts w:ascii="Times New Roman" w:hAnsi="Times New Roman"/>
                <w:sz w:val="24"/>
                <w:szCs w:val="24"/>
                <w:lang w:val="kk-KZ"/>
              </w:rPr>
            </w:pPr>
            <w:r w:rsidRPr="00256225">
              <w:rPr>
                <w:rFonts w:ascii="Times New Roman" w:hAnsi="Times New Roman"/>
                <w:sz w:val="24"/>
                <w:szCs w:val="24"/>
              </w:rPr>
              <w:t xml:space="preserve">1.1. Заказчик поручает, а </w:t>
            </w:r>
            <w:r w:rsidRPr="00256225">
              <w:rPr>
                <w:rFonts w:ascii="Times New Roman" w:hAnsi="Times New Roman"/>
                <w:sz w:val="24"/>
                <w:szCs w:val="24"/>
                <w:lang w:val="kk-KZ"/>
              </w:rPr>
              <w:t>Исполнитель</w:t>
            </w:r>
            <w:r w:rsidRPr="00256225">
              <w:rPr>
                <w:rFonts w:ascii="Times New Roman" w:hAnsi="Times New Roman"/>
                <w:sz w:val="24"/>
                <w:szCs w:val="24"/>
              </w:rPr>
              <w:t xml:space="preserve"> оказывает </w:t>
            </w:r>
            <w:r w:rsidR="00EF04BA" w:rsidRPr="00EF04BA">
              <w:rPr>
                <w:rFonts w:ascii="Times New Roman" w:hAnsi="Times New Roman"/>
                <w:b/>
                <w:bCs/>
                <w:noProof/>
                <w:sz w:val="24"/>
                <w:szCs w:val="24"/>
                <w:lang w:val="kk-KZ"/>
              </w:rPr>
              <w:t xml:space="preserve">услуги </w:t>
            </w:r>
            <w:r w:rsidR="00F244BE" w:rsidRPr="00F244BE">
              <w:rPr>
                <w:rFonts w:ascii="Times New Roman" w:hAnsi="Times New Roman"/>
                <w:b/>
                <w:bCs/>
                <w:noProof/>
                <w:sz w:val="24"/>
                <w:szCs w:val="24"/>
              </w:rPr>
              <w:t>___________________</w:t>
            </w:r>
            <w:r w:rsidR="00A40DF7" w:rsidRPr="00A40DF7">
              <w:rPr>
                <w:rFonts w:ascii="Times New Roman" w:hAnsi="Times New Roman"/>
                <w:bCs/>
                <w:noProof/>
                <w:sz w:val="24"/>
                <w:szCs w:val="24"/>
                <w:lang w:val="kk-KZ"/>
              </w:rPr>
              <w:t xml:space="preserve"> </w:t>
            </w:r>
            <w:r w:rsidR="003D6DA4" w:rsidRPr="00C5093E">
              <w:rPr>
                <w:rFonts w:ascii="Times New Roman" w:hAnsi="Times New Roman"/>
                <w:sz w:val="24"/>
                <w:szCs w:val="24"/>
              </w:rPr>
              <w:t xml:space="preserve"> </w:t>
            </w:r>
            <w:r w:rsidRPr="00C5093E">
              <w:rPr>
                <w:rFonts w:ascii="Times New Roman" w:hAnsi="Times New Roman"/>
                <w:sz w:val="24"/>
                <w:szCs w:val="24"/>
              </w:rPr>
              <w:t>(</w:t>
            </w:r>
            <w:r w:rsidRPr="00256225">
              <w:rPr>
                <w:rFonts w:ascii="Times New Roman" w:hAnsi="Times New Roman"/>
                <w:sz w:val="24"/>
                <w:szCs w:val="24"/>
              </w:rPr>
              <w:t>далее - Услуги) согласно Приложен</w:t>
            </w:r>
            <w:r w:rsidR="001E42CF">
              <w:rPr>
                <w:rFonts w:ascii="Times New Roman" w:hAnsi="Times New Roman"/>
                <w:sz w:val="24"/>
                <w:szCs w:val="24"/>
                <w:lang w:val="kk-KZ"/>
              </w:rPr>
              <w:t>и</w:t>
            </w:r>
            <w:r w:rsidR="00EF04BA">
              <w:rPr>
                <w:rFonts w:ascii="Times New Roman" w:hAnsi="Times New Roman"/>
                <w:sz w:val="24"/>
                <w:szCs w:val="24"/>
                <w:lang w:val="kk-KZ"/>
              </w:rPr>
              <w:t>ю</w:t>
            </w:r>
            <w:r w:rsidRPr="00256225">
              <w:rPr>
                <w:rFonts w:ascii="Times New Roman" w:hAnsi="Times New Roman"/>
                <w:sz w:val="24"/>
                <w:szCs w:val="24"/>
              </w:rPr>
              <w:t xml:space="preserve"> №1</w:t>
            </w:r>
            <w:r w:rsidR="00EF04BA">
              <w:rPr>
                <w:rFonts w:ascii="Times New Roman" w:hAnsi="Times New Roman"/>
                <w:sz w:val="24"/>
                <w:szCs w:val="24"/>
                <w:lang w:val="kk-KZ"/>
              </w:rPr>
              <w:t xml:space="preserve"> </w:t>
            </w:r>
            <w:r w:rsidR="007526A5" w:rsidRPr="00256225">
              <w:rPr>
                <w:rFonts w:ascii="Times New Roman" w:hAnsi="Times New Roman"/>
                <w:sz w:val="24"/>
                <w:szCs w:val="24"/>
                <w:lang w:val="kk-KZ"/>
              </w:rPr>
              <w:t>настоящего Договора</w:t>
            </w:r>
            <w:r w:rsidRPr="00256225">
              <w:rPr>
                <w:rFonts w:ascii="Times New Roman" w:hAnsi="Times New Roman"/>
                <w:sz w:val="24"/>
                <w:szCs w:val="24"/>
              </w:rPr>
              <w:t xml:space="preserve"> являюще</w:t>
            </w:r>
            <w:r w:rsidR="000E5B94" w:rsidRPr="00256225">
              <w:rPr>
                <w:rFonts w:ascii="Times New Roman" w:hAnsi="Times New Roman"/>
                <w:sz w:val="24"/>
                <w:szCs w:val="24"/>
              </w:rPr>
              <w:t>й</w:t>
            </w:r>
            <w:r w:rsidRPr="00256225">
              <w:rPr>
                <w:rFonts w:ascii="Times New Roman" w:hAnsi="Times New Roman"/>
                <w:sz w:val="24"/>
                <w:szCs w:val="24"/>
              </w:rPr>
              <w:t>с</w:t>
            </w:r>
            <w:r w:rsidR="00D84FE9" w:rsidRPr="00256225">
              <w:rPr>
                <w:rFonts w:ascii="Times New Roman" w:hAnsi="Times New Roman"/>
                <w:sz w:val="24"/>
                <w:szCs w:val="24"/>
              </w:rPr>
              <w:t xml:space="preserve">я </w:t>
            </w:r>
            <w:r w:rsidR="00ED6207" w:rsidRPr="00256225">
              <w:rPr>
                <w:rFonts w:ascii="Times New Roman" w:hAnsi="Times New Roman"/>
                <w:sz w:val="24"/>
                <w:szCs w:val="24"/>
                <w:lang w:val="kk-KZ"/>
              </w:rPr>
              <w:t xml:space="preserve">его </w:t>
            </w:r>
            <w:r w:rsidR="00ED6207" w:rsidRPr="00256225">
              <w:rPr>
                <w:rFonts w:ascii="Times New Roman" w:hAnsi="Times New Roman"/>
                <w:sz w:val="24"/>
                <w:szCs w:val="24"/>
              </w:rPr>
              <w:t>неотъемлемой частью</w:t>
            </w:r>
            <w:r w:rsidR="00ED6207" w:rsidRPr="00256225">
              <w:rPr>
                <w:rFonts w:ascii="Times New Roman" w:hAnsi="Times New Roman"/>
                <w:sz w:val="24"/>
                <w:szCs w:val="24"/>
                <w:lang w:val="kk-KZ"/>
              </w:rPr>
              <w:t>.</w:t>
            </w:r>
          </w:p>
          <w:p w14:paraId="0E5995EA" w14:textId="77777777" w:rsidR="00191966" w:rsidRPr="00191966" w:rsidRDefault="00191966" w:rsidP="00547829">
            <w:pPr>
              <w:pStyle w:val="a5"/>
              <w:rPr>
                <w:rFonts w:ascii="Times New Roman" w:hAnsi="Times New Roman" w:cs="Times New Roman"/>
                <w:b/>
                <w:sz w:val="24"/>
                <w:szCs w:val="24"/>
                <w:lang w:val="kk-KZ"/>
              </w:rPr>
            </w:pPr>
          </w:p>
          <w:p w14:paraId="1DD8FA2B" w14:textId="77777777" w:rsidR="00EF4B1E" w:rsidRPr="00547829" w:rsidRDefault="00806FE8" w:rsidP="00547829">
            <w:pPr>
              <w:pStyle w:val="a5"/>
              <w:jc w:val="center"/>
              <w:rPr>
                <w:rFonts w:ascii="Times New Roman" w:hAnsi="Times New Roman" w:cs="Times New Roman"/>
                <w:b/>
                <w:sz w:val="24"/>
                <w:szCs w:val="24"/>
              </w:rPr>
            </w:pPr>
            <w:r w:rsidRPr="00256225">
              <w:rPr>
                <w:rFonts w:ascii="Times New Roman" w:hAnsi="Times New Roman" w:cs="Times New Roman"/>
                <w:b/>
                <w:sz w:val="24"/>
                <w:szCs w:val="24"/>
                <w:lang w:val="kk-KZ"/>
              </w:rPr>
              <w:t>2</w:t>
            </w:r>
            <w:r w:rsidRPr="00256225">
              <w:rPr>
                <w:rFonts w:ascii="Times New Roman" w:hAnsi="Times New Roman" w:cs="Times New Roman"/>
                <w:b/>
                <w:sz w:val="24"/>
                <w:szCs w:val="24"/>
              </w:rPr>
              <w:t>.</w:t>
            </w:r>
            <w:r w:rsidR="00D84FE9" w:rsidRPr="00256225">
              <w:rPr>
                <w:rFonts w:ascii="Times New Roman" w:hAnsi="Times New Roman" w:cs="Times New Roman"/>
                <w:b/>
                <w:sz w:val="24"/>
                <w:szCs w:val="24"/>
              </w:rPr>
              <w:t xml:space="preserve"> ЦЕНА ДОГОВОРА</w:t>
            </w:r>
            <w:r w:rsidR="00D84FE9" w:rsidRPr="00547829">
              <w:rPr>
                <w:rFonts w:ascii="Times New Roman" w:hAnsi="Times New Roman" w:cs="Times New Roman"/>
                <w:b/>
                <w:sz w:val="24"/>
                <w:szCs w:val="24"/>
              </w:rPr>
              <w:t xml:space="preserve"> И ПОРЯДОК ОПЛАТЫ</w:t>
            </w:r>
          </w:p>
          <w:p w14:paraId="2801F407" w14:textId="7B5E8400" w:rsidR="00F02239" w:rsidRDefault="00072BD5" w:rsidP="00F02239">
            <w:pPr>
              <w:spacing w:after="0" w:line="240" w:lineRule="auto"/>
              <w:jc w:val="both"/>
              <w:rPr>
                <w:rFonts w:ascii="Times New Roman" w:hAnsi="Times New Roman"/>
                <w:sz w:val="24"/>
                <w:szCs w:val="24"/>
                <w:lang w:val="kk-KZ"/>
              </w:rPr>
            </w:pPr>
            <w:r w:rsidRPr="00547829">
              <w:rPr>
                <w:rFonts w:ascii="Times New Roman" w:hAnsi="Times New Roman"/>
                <w:sz w:val="24"/>
                <w:szCs w:val="24"/>
              </w:rPr>
              <w:t>2.</w:t>
            </w:r>
            <w:r w:rsidRPr="00F02239">
              <w:rPr>
                <w:rFonts w:ascii="Times New Roman" w:hAnsi="Times New Roman"/>
                <w:sz w:val="24"/>
                <w:szCs w:val="24"/>
                <w:lang w:val="kk-KZ"/>
              </w:rPr>
              <w:t>1.</w:t>
            </w:r>
            <w:r w:rsidR="000612AE" w:rsidRPr="00F02239">
              <w:rPr>
                <w:rFonts w:ascii="Times New Roman" w:hAnsi="Times New Roman"/>
                <w:sz w:val="24"/>
                <w:szCs w:val="24"/>
                <w:lang w:val="kk-KZ"/>
              </w:rPr>
              <w:t xml:space="preserve"> </w:t>
            </w:r>
            <w:r w:rsidR="007420BD" w:rsidRPr="00F02239">
              <w:rPr>
                <w:rFonts w:ascii="Times New Roman" w:hAnsi="Times New Roman"/>
                <w:sz w:val="24"/>
                <w:szCs w:val="24"/>
                <w:lang w:val="kk-KZ"/>
              </w:rPr>
              <w:t>Общая сумма Договора</w:t>
            </w:r>
            <w:r w:rsidR="006943B7" w:rsidRPr="00F02239">
              <w:rPr>
                <w:rFonts w:ascii="Times New Roman" w:hAnsi="Times New Roman"/>
                <w:sz w:val="24"/>
                <w:szCs w:val="24"/>
                <w:lang w:val="kk-KZ"/>
              </w:rPr>
              <w:t xml:space="preserve"> составляет </w:t>
            </w:r>
            <w:r w:rsidR="00DC1DCE" w:rsidRPr="00F02239">
              <w:rPr>
                <w:rFonts w:ascii="Times New Roman" w:hAnsi="Times New Roman"/>
                <w:sz w:val="24"/>
                <w:szCs w:val="24"/>
                <w:lang w:val="kk-KZ"/>
              </w:rPr>
              <w:t xml:space="preserve"> </w:t>
            </w:r>
            <w:r w:rsidR="004E64B8" w:rsidRPr="00547829">
              <w:rPr>
                <w:rFonts w:ascii="Times New Roman" w:hAnsi="Times New Roman"/>
                <w:sz w:val="24"/>
                <w:szCs w:val="24"/>
                <w:lang w:val="kk-KZ"/>
              </w:rPr>
              <w:t xml:space="preserve">            </w:t>
            </w:r>
            <w:r w:rsidR="00F244BE" w:rsidRPr="00F244BE">
              <w:rPr>
                <w:rFonts w:ascii="Times New Roman" w:hAnsi="Times New Roman"/>
                <w:sz w:val="24"/>
                <w:szCs w:val="24"/>
              </w:rPr>
              <w:t>__________</w:t>
            </w:r>
            <w:r w:rsidR="00D62A42" w:rsidRPr="00C6339F">
              <w:rPr>
                <w:rFonts w:ascii="Times New Roman" w:hAnsi="Times New Roman"/>
                <w:sz w:val="24"/>
                <w:szCs w:val="24"/>
                <w:lang w:val="kk-KZ"/>
              </w:rPr>
              <w:t xml:space="preserve"> (</w:t>
            </w:r>
            <w:r w:rsidR="00F244BE" w:rsidRPr="00F244BE">
              <w:rPr>
                <w:rFonts w:ascii="Times New Roman" w:hAnsi="Times New Roman"/>
                <w:sz w:val="24"/>
                <w:szCs w:val="24"/>
              </w:rPr>
              <w:t>______________</w:t>
            </w:r>
            <w:r w:rsidR="00D62A42" w:rsidRPr="00C6339F">
              <w:rPr>
                <w:rFonts w:ascii="Times New Roman" w:hAnsi="Times New Roman"/>
                <w:sz w:val="24"/>
                <w:szCs w:val="24"/>
                <w:lang w:val="kk-KZ"/>
              </w:rPr>
              <w:t>)</w:t>
            </w:r>
            <w:r w:rsidR="004B184E" w:rsidRPr="00C6339F">
              <w:rPr>
                <w:rFonts w:ascii="Times New Roman" w:hAnsi="Times New Roman"/>
                <w:sz w:val="24"/>
                <w:szCs w:val="24"/>
                <w:lang w:val="kk-KZ"/>
              </w:rPr>
              <w:t xml:space="preserve"> </w:t>
            </w:r>
            <w:r w:rsidR="00D522C3" w:rsidRPr="00C6339F">
              <w:rPr>
                <w:rFonts w:ascii="Times New Roman" w:hAnsi="Times New Roman"/>
                <w:sz w:val="24"/>
                <w:szCs w:val="24"/>
                <w:lang w:val="kk-KZ"/>
              </w:rPr>
              <w:t xml:space="preserve">тенге </w:t>
            </w:r>
            <w:r w:rsidR="005403F3">
              <w:rPr>
                <w:rFonts w:ascii="Times New Roman" w:hAnsi="Times New Roman"/>
                <w:sz w:val="24"/>
                <w:szCs w:val="24"/>
                <w:lang w:val="kk-KZ"/>
              </w:rPr>
              <w:t>с учетом</w:t>
            </w:r>
            <w:r w:rsidR="004F30F9" w:rsidRPr="00547829">
              <w:rPr>
                <w:rFonts w:ascii="Times New Roman" w:hAnsi="Times New Roman"/>
                <w:sz w:val="24"/>
                <w:szCs w:val="24"/>
                <w:lang w:val="kk-KZ"/>
              </w:rPr>
              <w:t xml:space="preserve"> НДС</w:t>
            </w:r>
            <w:r w:rsidR="00CF4105">
              <w:rPr>
                <w:rFonts w:ascii="Times New Roman" w:hAnsi="Times New Roman"/>
                <w:sz w:val="24"/>
                <w:szCs w:val="24"/>
                <w:lang w:val="kk-KZ"/>
              </w:rPr>
              <w:t xml:space="preserve"> </w:t>
            </w:r>
            <w:r w:rsidR="002A2F90" w:rsidRPr="00547829">
              <w:rPr>
                <w:rFonts w:ascii="Times New Roman" w:hAnsi="Times New Roman"/>
                <w:sz w:val="24"/>
                <w:szCs w:val="24"/>
                <w:lang w:val="kk-KZ"/>
              </w:rPr>
              <w:t xml:space="preserve">. </w:t>
            </w:r>
          </w:p>
          <w:p w14:paraId="6F593121" w14:textId="4BBEB407" w:rsidR="005403F3" w:rsidRDefault="005403F3" w:rsidP="00F02239">
            <w:pPr>
              <w:spacing w:after="0" w:line="240" w:lineRule="auto"/>
              <w:jc w:val="both"/>
              <w:rPr>
                <w:rFonts w:ascii="Times New Roman" w:hAnsi="Times New Roman"/>
                <w:sz w:val="24"/>
                <w:szCs w:val="24"/>
                <w:lang w:val="kk-KZ"/>
              </w:rPr>
            </w:pPr>
            <w:r>
              <w:rPr>
                <w:rFonts w:ascii="Times New Roman" w:hAnsi="Times New Roman"/>
                <w:sz w:val="24"/>
                <w:szCs w:val="24"/>
                <w:lang w:val="kk-KZ"/>
              </w:rPr>
              <w:t>Исполнитель является плательщиком НДС.</w:t>
            </w:r>
          </w:p>
          <w:p w14:paraId="0846D0A3" w14:textId="77777777" w:rsidR="00CB0BF0" w:rsidRDefault="00CB0BF0" w:rsidP="00CB0BF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2.2. </w:t>
            </w:r>
            <w:r w:rsidRPr="00CB5167">
              <w:rPr>
                <w:rFonts w:ascii="Times New Roman" w:hAnsi="Times New Roman"/>
                <w:sz w:val="24"/>
                <w:szCs w:val="24"/>
                <w:lang w:val="kk-KZ"/>
              </w:rPr>
              <w:t>Зака</w:t>
            </w:r>
            <w:proofErr w:type="spellStart"/>
            <w:r w:rsidRPr="00CB5167">
              <w:rPr>
                <w:rFonts w:ascii="Times New Roman" w:hAnsi="Times New Roman"/>
                <w:sz w:val="24"/>
                <w:szCs w:val="24"/>
              </w:rPr>
              <w:t>зчик</w:t>
            </w:r>
            <w:proofErr w:type="spellEnd"/>
            <w:r w:rsidRPr="00CB5167">
              <w:rPr>
                <w:rFonts w:ascii="Times New Roman" w:hAnsi="Times New Roman"/>
                <w:sz w:val="24"/>
                <w:szCs w:val="24"/>
              </w:rPr>
              <w:t xml:space="preserve"> производит предоплату в размере 20% от общей суммы договора на основании выставленного Исполнителем счет на оплату.</w:t>
            </w:r>
          </w:p>
          <w:p w14:paraId="1FBEBF4E" w14:textId="77777777" w:rsidR="00CB0BF0" w:rsidRPr="00242560" w:rsidRDefault="00CB0BF0" w:rsidP="00CB0BF0">
            <w:pPr>
              <w:spacing w:after="0" w:line="240" w:lineRule="auto"/>
              <w:jc w:val="both"/>
              <w:rPr>
                <w:rFonts w:ascii="Times New Roman" w:hAnsi="Times New Roman"/>
                <w:sz w:val="24"/>
                <w:szCs w:val="24"/>
                <w:lang w:val="kk-KZ"/>
              </w:rPr>
            </w:pPr>
            <w:r w:rsidRPr="00CB5167">
              <w:rPr>
                <w:rFonts w:ascii="Times New Roman" w:hAnsi="Times New Roman"/>
                <w:sz w:val="24"/>
                <w:szCs w:val="24"/>
                <w:lang w:val="kk-KZ"/>
              </w:rPr>
              <w:t xml:space="preserve">2.3. </w:t>
            </w:r>
            <w:r w:rsidRPr="00F02239">
              <w:rPr>
                <w:rFonts w:ascii="Times New Roman" w:hAnsi="Times New Roman"/>
                <w:sz w:val="24"/>
                <w:szCs w:val="24"/>
                <w:lang w:val="kk-KZ"/>
              </w:rPr>
              <w:t xml:space="preserve">Оплата производится </w:t>
            </w:r>
            <w:r w:rsidRPr="00547829">
              <w:rPr>
                <w:rFonts w:ascii="Times New Roman" w:hAnsi="Times New Roman"/>
                <w:sz w:val="24"/>
                <w:szCs w:val="24"/>
                <w:lang w:val="kk-KZ"/>
              </w:rPr>
              <w:t>за фактически оказанные</w:t>
            </w:r>
            <w:r w:rsidRPr="00F02239">
              <w:rPr>
                <w:rFonts w:ascii="Times New Roman" w:hAnsi="Times New Roman"/>
                <w:sz w:val="24"/>
                <w:szCs w:val="24"/>
                <w:lang w:val="kk-KZ"/>
              </w:rPr>
              <w:t xml:space="preserve"> </w:t>
            </w:r>
            <w:r w:rsidRPr="00547829">
              <w:rPr>
                <w:rFonts w:ascii="Times New Roman" w:hAnsi="Times New Roman"/>
                <w:sz w:val="24"/>
                <w:szCs w:val="24"/>
                <w:lang w:val="kk-KZ"/>
              </w:rPr>
              <w:t xml:space="preserve">услуги, </w:t>
            </w:r>
            <w:r w:rsidRPr="00F02239">
              <w:rPr>
                <w:rFonts w:ascii="Times New Roman" w:hAnsi="Times New Roman"/>
                <w:sz w:val="24"/>
                <w:szCs w:val="24"/>
                <w:lang w:val="kk-KZ"/>
              </w:rPr>
              <w:t>указанные в Приложении №1</w:t>
            </w:r>
            <w:r>
              <w:rPr>
                <w:rFonts w:ascii="Times New Roman" w:hAnsi="Times New Roman"/>
                <w:sz w:val="24"/>
                <w:szCs w:val="24"/>
                <w:lang w:val="kk-KZ"/>
              </w:rPr>
              <w:t xml:space="preserve"> </w:t>
            </w:r>
            <w:r w:rsidRPr="00F02239">
              <w:rPr>
                <w:rFonts w:ascii="Times New Roman" w:hAnsi="Times New Roman"/>
                <w:sz w:val="24"/>
                <w:szCs w:val="24"/>
                <w:lang w:val="kk-KZ"/>
              </w:rPr>
              <w:t>к Договору</w:t>
            </w:r>
            <w:r>
              <w:rPr>
                <w:rFonts w:ascii="Times New Roman" w:hAnsi="Times New Roman"/>
                <w:sz w:val="24"/>
                <w:szCs w:val="24"/>
                <w:lang w:val="kk-KZ"/>
              </w:rPr>
              <w:t>,</w:t>
            </w:r>
            <w:r w:rsidRPr="00F02239">
              <w:rPr>
                <w:rFonts w:ascii="Times New Roman" w:hAnsi="Times New Roman"/>
                <w:sz w:val="24"/>
                <w:szCs w:val="24"/>
                <w:lang w:val="kk-KZ"/>
              </w:rPr>
              <w:t xml:space="preserve"> </w:t>
            </w:r>
            <w:r>
              <w:rPr>
                <w:rFonts w:ascii="Times New Roman" w:hAnsi="Times New Roman"/>
                <w:sz w:val="24"/>
                <w:szCs w:val="24"/>
                <w:lang w:val="kk-KZ"/>
              </w:rPr>
              <w:t>с учетом ранее оплаченного аванса</w:t>
            </w:r>
            <w:r>
              <w:rPr>
                <w:rFonts w:ascii="Times New Roman" w:hAnsi="Times New Roman"/>
                <w:sz w:val="24"/>
                <w:szCs w:val="24"/>
              </w:rPr>
              <w:t xml:space="preserve">, </w:t>
            </w:r>
            <w:r w:rsidRPr="00F02239">
              <w:rPr>
                <w:rFonts w:ascii="Times New Roman" w:hAnsi="Times New Roman"/>
                <w:sz w:val="24"/>
                <w:szCs w:val="24"/>
                <w:lang w:val="kk-KZ"/>
              </w:rPr>
              <w:t xml:space="preserve">в безналичной форме на расчетный счет Исполнителя в течение </w:t>
            </w:r>
            <w:r>
              <w:rPr>
                <w:rFonts w:ascii="Times New Roman" w:hAnsi="Times New Roman"/>
                <w:sz w:val="24"/>
                <w:szCs w:val="24"/>
                <w:lang w:val="kk-KZ"/>
              </w:rPr>
              <w:t xml:space="preserve">30 </w:t>
            </w:r>
            <w:r w:rsidRPr="00F02239">
              <w:rPr>
                <w:rFonts w:ascii="Times New Roman" w:hAnsi="Times New Roman"/>
                <w:sz w:val="24"/>
                <w:szCs w:val="24"/>
                <w:lang w:val="kk-KZ"/>
              </w:rPr>
              <w:t>(</w:t>
            </w:r>
            <w:r>
              <w:rPr>
                <w:rFonts w:ascii="Times New Roman" w:hAnsi="Times New Roman"/>
                <w:sz w:val="24"/>
                <w:szCs w:val="24"/>
                <w:lang w:val="kk-KZ"/>
              </w:rPr>
              <w:t>тридцати</w:t>
            </w:r>
            <w:r w:rsidRPr="00F02239">
              <w:rPr>
                <w:rFonts w:ascii="Times New Roman" w:hAnsi="Times New Roman"/>
                <w:sz w:val="24"/>
                <w:szCs w:val="24"/>
                <w:lang w:val="kk-KZ"/>
              </w:rPr>
              <w:t xml:space="preserve">) банковских дней со дня получения </w:t>
            </w:r>
            <w:r w:rsidRPr="00547829">
              <w:rPr>
                <w:rFonts w:ascii="Times New Roman" w:hAnsi="Times New Roman"/>
                <w:sz w:val="24"/>
                <w:szCs w:val="24"/>
                <w:lang w:val="kk-KZ"/>
              </w:rPr>
              <w:t xml:space="preserve">Заказчиком </w:t>
            </w:r>
            <w:r w:rsidRPr="00F02239">
              <w:rPr>
                <w:rFonts w:ascii="Times New Roman" w:hAnsi="Times New Roman"/>
                <w:sz w:val="24"/>
                <w:szCs w:val="24"/>
                <w:lang w:val="kk-KZ"/>
              </w:rPr>
              <w:t>подписанн</w:t>
            </w:r>
            <w:r>
              <w:rPr>
                <w:rFonts w:ascii="Times New Roman" w:hAnsi="Times New Roman"/>
                <w:sz w:val="24"/>
                <w:szCs w:val="24"/>
                <w:lang w:val="kk-KZ"/>
              </w:rPr>
              <w:t>ого</w:t>
            </w:r>
            <w:r w:rsidRPr="00F02239">
              <w:rPr>
                <w:rFonts w:ascii="Times New Roman" w:hAnsi="Times New Roman"/>
                <w:sz w:val="24"/>
                <w:szCs w:val="24"/>
                <w:lang w:val="kk-KZ"/>
              </w:rPr>
              <w:t xml:space="preserve"> Сторонами акт</w:t>
            </w:r>
            <w:r>
              <w:rPr>
                <w:rFonts w:ascii="Times New Roman" w:hAnsi="Times New Roman"/>
                <w:sz w:val="24"/>
                <w:szCs w:val="24"/>
                <w:lang w:val="kk-KZ"/>
              </w:rPr>
              <w:t xml:space="preserve">а оказанных услуг (акта выполненных работ), </w:t>
            </w:r>
            <w:r w:rsidRPr="00F02239">
              <w:rPr>
                <w:rFonts w:ascii="Times New Roman" w:hAnsi="Times New Roman"/>
                <w:sz w:val="24"/>
                <w:szCs w:val="24"/>
                <w:lang w:val="kk-KZ"/>
              </w:rPr>
              <w:t>а также счет – фактур</w:t>
            </w:r>
            <w:r>
              <w:rPr>
                <w:rFonts w:ascii="Times New Roman" w:hAnsi="Times New Roman"/>
                <w:sz w:val="24"/>
                <w:szCs w:val="24"/>
                <w:lang w:val="kk-KZ"/>
              </w:rPr>
              <w:t>ы</w:t>
            </w:r>
            <w:r w:rsidRPr="00F02239">
              <w:rPr>
                <w:rFonts w:ascii="Times New Roman" w:hAnsi="Times New Roman"/>
                <w:sz w:val="24"/>
                <w:szCs w:val="24"/>
                <w:lang w:val="kk-KZ"/>
              </w:rPr>
              <w:t xml:space="preserve">. </w:t>
            </w:r>
          </w:p>
          <w:p w14:paraId="622D0EFC" w14:textId="7103550A" w:rsidR="00806FE8" w:rsidRPr="00547829" w:rsidRDefault="00482237" w:rsidP="00547829">
            <w:pPr>
              <w:spacing w:after="0" w:line="240" w:lineRule="auto"/>
              <w:jc w:val="both"/>
              <w:rPr>
                <w:rFonts w:ascii="Times New Roman" w:hAnsi="Times New Roman"/>
                <w:b/>
                <w:sz w:val="24"/>
                <w:szCs w:val="24"/>
                <w:lang w:val="kk-KZ"/>
              </w:rPr>
            </w:pPr>
            <w:r>
              <w:rPr>
                <w:rFonts w:ascii="Times New Roman" w:hAnsi="Times New Roman"/>
                <w:sz w:val="24"/>
                <w:szCs w:val="24"/>
              </w:rPr>
              <w:t xml:space="preserve">2.4. </w:t>
            </w:r>
            <w:r w:rsidR="00806FE8" w:rsidRPr="00547829">
              <w:rPr>
                <w:rFonts w:ascii="Times New Roman" w:hAnsi="Times New Roman"/>
                <w:sz w:val="24"/>
                <w:szCs w:val="24"/>
              </w:rPr>
              <w:t>Необходимые документы, предшествующие оплате: счет</w:t>
            </w:r>
            <w:r w:rsidR="00C15CCE" w:rsidRPr="00547829">
              <w:rPr>
                <w:rFonts w:ascii="Times New Roman" w:hAnsi="Times New Roman"/>
                <w:sz w:val="24"/>
                <w:szCs w:val="24"/>
                <w:lang w:val="kk-KZ"/>
              </w:rPr>
              <w:t xml:space="preserve"> </w:t>
            </w:r>
            <w:r w:rsidR="00806FE8" w:rsidRPr="00547829">
              <w:rPr>
                <w:rFonts w:ascii="Times New Roman" w:hAnsi="Times New Roman"/>
                <w:sz w:val="24"/>
                <w:szCs w:val="24"/>
              </w:rPr>
              <w:t>-</w:t>
            </w:r>
            <w:r w:rsidR="00C15CCE" w:rsidRPr="00547829">
              <w:rPr>
                <w:rFonts w:ascii="Times New Roman" w:hAnsi="Times New Roman"/>
                <w:sz w:val="24"/>
                <w:szCs w:val="24"/>
                <w:lang w:val="kk-KZ"/>
              </w:rPr>
              <w:t xml:space="preserve"> </w:t>
            </w:r>
            <w:r w:rsidR="00806FE8" w:rsidRPr="00547829">
              <w:rPr>
                <w:rFonts w:ascii="Times New Roman" w:hAnsi="Times New Roman"/>
                <w:sz w:val="24"/>
                <w:szCs w:val="24"/>
              </w:rPr>
              <w:t>фактур</w:t>
            </w:r>
            <w:r w:rsidR="00511DF1">
              <w:rPr>
                <w:rFonts w:ascii="Times New Roman" w:hAnsi="Times New Roman"/>
                <w:sz w:val="24"/>
                <w:szCs w:val="24"/>
                <w:lang w:val="kk-KZ"/>
              </w:rPr>
              <w:t>а</w:t>
            </w:r>
            <w:r w:rsidR="00806FE8" w:rsidRPr="00547829">
              <w:rPr>
                <w:rFonts w:ascii="Times New Roman" w:hAnsi="Times New Roman"/>
                <w:sz w:val="24"/>
                <w:szCs w:val="24"/>
              </w:rPr>
              <w:t>,</w:t>
            </w:r>
            <w:r w:rsidR="009158FF" w:rsidRPr="00547829">
              <w:rPr>
                <w:rFonts w:ascii="Times New Roman" w:hAnsi="Times New Roman"/>
                <w:sz w:val="24"/>
                <w:szCs w:val="24"/>
              </w:rPr>
              <w:t xml:space="preserve"> </w:t>
            </w:r>
            <w:r w:rsidR="00511DF1">
              <w:rPr>
                <w:rFonts w:ascii="Times New Roman" w:hAnsi="Times New Roman"/>
                <w:sz w:val="24"/>
                <w:szCs w:val="24"/>
                <w:lang w:val="kk-KZ"/>
              </w:rPr>
              <w:t xml:space="preserve">отчет и </w:t>
            </w:r>
            <w:r w:rsidR="00806FE8" w:rsidRPr="00547829">
              <w:rPr>
                <w:rFonts w:ascii="Times New Roman" w:hAnsi="Times New Roman"/>
                <w:sz w:val="24"/>
                <w:szCs w:val="24"/>
              </w:rPr>
              <w:t>акт</w:t>
            </w:r>
            <w:r w:rsidR="00FE1229" w:rsidRPr="00547829">
              <w:rPr>
                <w:rFonts w:ascii="Times New Roman" w:hAnsi="Times New Roman"/>
                <w:sz w:val="24"/>
                <w:szCs w:val="24"/>
                <w:lang w:val="kk-KZ"/>
              </w:rPr>
              <w:t xml:space="preserve"> </w:t>
            </w:r>
            <w:r w:rsidR="00806FE8" w:rsidRPr="00547829">
              <w:rPr>
                <w:rFonts w:ascii="Times New Roman" w:hAnsi="Times New Roman"/>
                <w:sz w:val="24"/>
                <w:szCs w:val="24"/>
              </w:rPr>
              <w:t>оказанных услуг</w:t>
            </w:r>
            <w:r w:rsidR="00947B28" w:rsidRPr="00547829">
              <w:rPr>
                <w:rFonts w:ascii="Times New Roman" w:hAnsi="Times New Roman"/>
                <w:sz w:val="24"/>
                <w:szCs w:val="24"/>
                <w:lang w:val="kk-KZ"/>
              </w:rPr>
              <w:t xml:space="preserve"> </w:t>
            </w:r>
            <w:r w:rsidR="00CD53E7" w:rsidRPr="00547829">
              <w:rPr>
                <w:rFonts w:ascii="Times New Roman" w:eastAsia="Times New Roman" w:hAnsi="Times New Roman"/>
                <w:sz w:val="24"/>
                <w:szCs w:val="24"/>
                <w:lang w:val="kk-KZ" w:eastAsia="ar-SA"/>
              </w:rPr>
              <w:t xml:space="preserve">(далее </w:t>
            </w:r>
            <w:r w:rsidR="00F97D1B" w:rsidRPr="00547829">
              <w:rPr>
                <w:rFonts w:ascii="Times New Roman" w:eastAsia="Times New Roman" w:hAnsi="Times New Roman"/>
                <w:sz w:val="24"/>
                <w:szCs w:val="24"/>
                <w:lang w:val="kk-KZ" w:eastAsia="ar-SA"/>
              </w:rPr>
              <w:t>-</w:t>
            </w:r>
            <w:r w:rsidR="00CD53E7" w:rsidRPr="00547829">
              <w:rPr>
                <w:rFonts w:ascii="Times New Roman" w:eastAsia="Times New Roman" w:hAnsi="Times New Roman"/>
                <w:sz w:val="24"/>
                <w:szCs w:val="24"/>
                <w:lang w:val="kk-KZ" w:eastAsia="ar-SA"/>
              </w:rPr>
              <w:t xml:space="preserve"> Акт)</w:t>
            </w:r>
            <w:r w:rsidR="007E2FA5" w:rsidRPr="00547829">
              <w:rPr>
                <w:rFonts w:ascii="Times New Roman" w:hAnsi="Times New Roman"/>
                <w:sz w:val="24"/>
                <w:szCs w:val="24"/>
                <w:lang w:val="kk-KZ"/>
              </w:rPr>
              <w:t>.</w:t>
            </w:r>
          </w:p>
          <w:p w14:paraId="75A4BEC6" w14:textId="3F9A5E8A" w:rsidR="000904E7" w:rsidRDefault="00806FE8" w:rsidP="00547829">
            <w:pPr>
              <w:tabs>
                <w:tab w:val="left" w:pos="0"/>
              </w:tabs>
              <w:spacing w:after="0" w:line="240" w:lineRule="auto"/>
              <w:contextualSpacing/>
              <w:jc w:val="both"/>
              <w:rPr>
                <w:rFonts w:ascii="Times New Roman" w:hAnsi="Times New Roman"/>
                <w:sz w:val="24"/>
                <w:szCs w:val="24"/>
              </w:rPr>
            </w:pPr>
            <w:r w:rsidRPr="00547829">
              <w:rPr>
                <w:rFonts w:ascii="Times New Roman" w:hAnsi="Times New Roman"/>
                <w:sz w:val="24"/>
                <w:szCs w:val="24"/>
              </w:rPr>
              <w:t>2</w:t>
            </w:r>
            <w:r w:rsidR="00482237">
              <w:rPr>
                <w:rFonts w:ascii="Times New Roman" w:hAnsi="Times New Roman"/>
                <w:sz w:val="24"/>
                <w:szCs w:val="24"/>
              </w:rPr>
              <w:t>.5</w:t>
            </w:r>
            <w:r w:rsidRPr="00547829">
              <w:rPr>
                <w:rFonts w:ascii="Times New Roman" w:hAnsi="Times New Roman"/>
                <w:sz w:val="24"/>
                <w:szCs w:val="24"/>
              </w:rPr>
              <w:t>. В сумму, указанную в пункте 2.1. Договора, включаются все расходы Исполнителя, связанные с выполнением обяза</w:t>
            </w:r>
            <w:r w:rsidR="00DF5EFC" w:rsidRPr="00547829">
              <w:rPr>
                <w:rFonts w:ascii="Times New Roman" w:hAnsi="Times New Roman"/>
                <w:sz w:val="24"/>
                <w:szCs w:val="24"/>
              </w:rPr>
              <w:t>тельств по настоящему Договору.</w:t>
            </w:r>
          </w:p>
          <w:p w14:paraId="0C415BFD" w14:textId="77777777" w:rsidR="00F02239" w:rsidRDefault="00F02239" w:rsidP="00547829">
            <w:pPr>
              <w:tabs>
                <w:tab w:val="left" w:pos="0"/>
              </w:tabs>
              <w:spacing w:after="0" w:line="240" w:lineRule="auto"/>
              <w:contextualSpacing/>
              <w:jc w:val="both"/>
              <w:rPr>
                <w:rFonts w:ascii="Times New Roman" w:hAnsi="Times New Roman"/>
                <w:sz w:val="24"/>
                <w:szCs w:val="24"/>
                <w:lang w:val="kk-KZ"/>
              </w:rPr>
            </w:pPr>
          </w:p>
          <w:p w14:paraId="55E852C1" w14:textId="77777777" w:rsidR="00CB5167" w:rsidRDefault="00CB5167" w:rsidP="00547829">
            <w:pPr>
              <w:tabs>
                <w:tab w:val="left" w:pos="0"/>
              </w:tabs>
              <w:spacing w:after="0" w:line="240" w:lineRule="auto"/>
              <w:contextualSpacing/>
              <w:jc w:val="both"/>
              <w:rPr>
                <w:rFonts w:ascii="Times New Roman" w:hAnsi="Times New Roman"/>
                <w:sz w:val="24"/>
                <w:szCs w:val="24"/>
                <w:lang w:val="kk-KZ"/>
              </w:rPr>
            </w:pPr>
          </w:p>
          <w:p w14:paraId="3ED8D1F8" w14:textId="77777777" w:rsidR="005403F3" w:rsidRPr="00197EE4" w:rsidRDefault="005403F3" w:rsidP="00547829">
            <w:pPr>
              <w:tabs>
                <w:tab w:val="left" w:pos="0"/>
              </w:tabs>
              <w:spacing w:after="0" w:line="240" w:lineRule="auto"/>
              <w:contextualSpacing/>
              <w:jc w:val="both"/>
              <w:rPr>
                <w:rFonts w:ascii="Times New Roman" w:hAnsi="Times New Roman"/>
                <w:sz w:val="24"/>
                <w:szCs w:val="24"/>
                <w:lang w:val="kk-KZ"/>
              </w:rPr>
            </w:pPr>
          </w:p>
          <w:p w14:paraId="4272B35B" w14:textId="77777777" w:rsidR="000E63D1" w:rsidRPr="00547829" w:rsidRDefault="00806FE8" w:rsidP="00547829">
            <w:pPr>
              <w:pStyle w:val="a5"/>
              <w:jc w:val="center"/>
              <w:rPr>
                <w:rFonts w:ascii="Times New Roman" w:hAnsi="Times New Roman" w:cs="Times New Roman"/>
                <w:b/>
                <w:sz w:val="24"/>
                <w:szCs w:val="24"/>
                <w:lang w:val="kk-KZ"/>
              </w:rPr>
            </w:pPr>
            <w:r w:rsidRPr="00547829">
              <w:rPr>
                <w:rFonts w:ascii="Times New Roman" w:hAnsi="Times New Roman" w:cs="Times New Roman"/>
                <w:b/>
                <w:sz w:val="24"/>
                <w:szCs w:val="24"/>
                <w:lang w:val="kk-KZ"/>
              </w:rPr>
              <w:t>3</w:t>
            </w:r>
            <w:r w:rsidR="000E63D1" w:rsidRPr="00547829">
              <w:rPr>
                <w:rFonts w:ascii="Times New Roman" w:hAnsi="Times New Roman" w:cs="Times New Roman"/>
                <w:b/>
                <w:sz w:val="24"/>
                <w:szCs w:val="24"/>
              </w:rPr>
              <w:t>. ПРАВА И ОБЯЗАННОСТИ СТОРОН</w:t>
            </w:r>
          </w:p>
          <w:p w14:paraId="4557779C" w14:textId="77777777" w:rsidR="00511DF1" w:rsidRDefault="00511DF1" w:rsidP="00547829">
            <w:pPr>
              <w:tabs>
                <w:tab w:val="left" w:pos="0"/>
              </w:tabs>
              <w:spacing w:after="0" w:line="240" w:lineRule="auto"/>
              <w:jc w:val="both"/>
              <w:rPr>
                <w:rFonts w:ascii="Times New Roman" w:hAnsi="Times New Roman"/>
                <w:sz w:val="24"/>
                <w:szCs w:val="24"/>
                <w:lang w:val="kk-KZ"/>
              </w:rPr>
            </w:pPr>
          </w:p>
          <w:p w14:paraId="47947570" w14:textId="77777777" w:rsidR="00806FE8" w:rsidRPr="00511DF1" w:rsidRDefault="00806FE8" w:rsidP="00547829">
            <w:pPr>
              <w:tabs>
                <w:tab w:val="left" w:pos="0"/>
              </w:tabs>
              <w:spacing w:after="0" w:line="240" w:lineRule="auto"/>
              <w:jc w:val="both"/>
              <w:rPr>
                <w:rFonts w:ascii="Times New Roman" w:hAnsi="Times New Roman"/>
                <w:b/>
                <w:sz w:val="24"/>
                <w:szCs w:val="24"/>
              </w:rPr>
            </w:pPr>
            <w:r w:rsidRPr="00511DF1">
              <w:rPr>
                <w:rFonts w:ascii="Times New Roman" w:hAnsi="Times New Roman"/>
                <w:b/>
                <w:sz w:val="24"/>
                <w:szCs w:val="24"/>
              </w:rPr>
              <w:lastRenderedPageBreak/>
              <w:t xml:space="preserve">3.1. </w:t>
            </w:r>
            <w:r w:rsidRPr="00511DF1">
              <w:rPr>
                <w:rFonts w:ascii="Times New Roman" w:hAnsi="Times New Roman"/>
                <w:b/>
                <w:sz w:val="24"/>
                <w:szCs w:val="24"/>
                <w:lang w:val="kk-KZ"/>
              </w:rPr>
              <w:t>Исполнитель</w:t>
            </w:r>
            <w:r w:rsidRPr="00511DF1">
              <w:rPr>
                <w:rFonts w:ascii="Times New Roman" w:hAnsi="Times New Roman"/>
                <w:b/>
                <w:sz w:val="24"/>
                <w:szCs w:val="24"/>
              </w:rPr>
              <w:t xml:space="preserve"> обязан:</w:t>
            </w:r>
          </w:p>
          <w:p w14:paraId="256A1465" w14:textId="7DFE4FEA" w:rsidR="00806FE8" w:rsidRDefault="00806FE8" w:rsidP="00547829">
            <w:pPr>
              <w:tabs>
                <w:tab w:val="left" w:pos="0"/>
              </w:tabs>
              <w:spacing w:after="0" w:line="240" w:lineRule="auto"/>
              <w:jc w:val="both"/>
              <w:rPr>
                <w:rFonts w:ascii="Times New Roman" w:hAnsi="Times New Roman"/>
                <w:bCs/>
                <w:color w:val="000000"/>
                <w:sz w:val="24"/>
                <w:szCs w:val="24"/>
              </w:rPr>
            </w:pPr>
            <w:r w:rsidRPr="00547829">
              <w:rPr>
                <w:rFonts w:ascii="Times New Roman" w:hAnsi="Times New Roman"/>
                <w:sz w:val="24"/>
                <w:szCs w:val="24"/>
              </w:rPr>
              <w:t>3.1.1.</w:t>
            </w:r>
            <w:r w:rsidRPr="00547829">
              <w:rPr>
                <w:rFonts w:ascii="Times New Roman" w:hAnsi="Times New Roman"/>
                <w:bCs/>
                <w:color w:val="000000"/>
                <w:sz w:val="24"/>
                <w:szCs w:val="24"/>
              </w:rPr>
              <w:t xml:space="preserve"> Оказать услуги надлежащего качества,</w:t>
            </w:r>
            <w:r w:rsidR="00EB1176">
              <w:rPr>
                <w:rFonts w:ascii="Times New Roman" w:hAnsi="Times New Roman"/>
                <w:bCs/>
                <w:color w:val="000000"/>
                <w:sz w:val="24"/>
                <w:szCs w:val="24"/>
                <w:lang w:val="kk-KZ"/>
              </w:rPr>
              <w:t xml:space="preserve"> в полном объеме и в сроки,</w:t>
            </w:r>
            <w:r w:rsidRPr="00547829">
              <w:rPr>
                <w:rFonts w:ascii="Times New Roman" w:hAnsi="Times New Roman"/>
                <w:bCs/>
                <w:color w:val="000000"/>
                <w:sz w:val="24"/>
                <w:szCs w:val="24"/>
              </w:rPr>
              <w:t xml:space="preserve"> </w:t>
            </w:r>
            <w:r w:rsidR="00EB1176">
              <w:rPr>
                <w:rFonts w:ascii="Times New Roman" w:hAnsi="Times New Roman"/>
                <w:bCs/>
                <w:color w:val="000000"/>
                <w:sz w:val="24"/>
                <w:szCs w:val="24"/>
              </w:rPr>
              <w:t>предусмотренные</w:t>
            </w:r>
            <w:r w:rsidRPr="00547829">
              <w:rPr>
                <w:rFonts w:ascii="Times New Roman" w:hAnsi="Times New Roman"/>
                <w:bCs/>
                <w:color w:val="000000"/>
                <w:sz w:val="24"/>
                <w:szCs w:val="24"/>
              </w:rPr>
              <w:t xml:space="preserve"> </w:t>
            </w:r>
            <w:r w:rsidR="002855DF" w:rsidRPr="00547829">
              <w:rPr>
                <w:rFonts w:ascii="Times New Roman" w:hAnsi="Times New Roman"/>
                <w:bCs/>
                <w:color w:val="000000"/>
                <w:sz w:val="24"/>
                <w:szCs w:val="24"/>
                <w:lang w:val="kk-KZ"/>
              </w:rPr>
              <w:t>Приложени</w:t>
            </w:r>
            <w:r w:rsidR="005403F3">
              <w:rPr>
                <w:rFonts w:ascii="Times New Roman" w:hAnsi="Times New Roman"/>
                <w:bCs/>
                <w:color w:val="000000"/>
                <w:sz w:val="24"/>
                <w:szCs w:val="24"/>
                <w:lang w:val="kk-KZ"/>
              </w:rPr>
              <w:t>ем</w:t>
            </w:r>
            <w:r w:rsidR="002855DF" w:rsidRPr="00547829">
              <w:rPr>
                <w:rFonts w:ascii="Times New Roman" w:hAnsi="Times New Roman"/>
                <w:bCs/>
                <w:color w:val="000000"/>
                <w:sz w:val="24"/>
                <w:szCs w:val="24"/>
                <w:lang w:val="kk-KZ"/>
              </w:rPr>
              <w:t xml:space="preserve"> </w:t>
            </w:r>
            <w:r w:rsidR="00721855">
              <w:rPr>
                <w:rFonts w:ascii="Times New Roman" w:hAnsi="Times New Roman"/>
                <w:bCs/>
                <w:color w:val="000000"/>
                <w:sz w:val="24"/>
                <w:szCs w:val="24"/>
                <w:lang w:val="kk-KZ"/>
              </w:rPr>
              <w:t>№</w:t>
            </w:r>
            <w:r w:rsidR="002855DF" w:rsidRPr="00547829">
              <w:rPr>
                <w:rFonts w:ascii="Times New Roman" w:hAnsi="Times New Roman"/>
                <w:bCs/>
                <w:color w:val="000000"/>
                <w:sz w:val="24"/>
                <w:szCs w:val="24"/>
                <w:lang w:val="kk-KZ"/>
              </w:rPr>
              <w:t>1</w:t>
            </w:r>
            <w:r w:rsidR="005403F3">
              <w:rPr>
                <w:rFonts w:ascii="Times New Roman" w:hAnsi="Times New Roman"/>
                <w:bCs/>
                <w:color w:val="000000"/>
                <w:sz w:val="24"/>
                <w:szCs w:val="24"/>
                <w:lang w:val="kk-KZ"/>
              </w:rPr>
              <w:t xml:space="preserve"> </w:t>
            </w:r>
            <w:r w:rsidR="00EB1176">
              <w:rPr>
                <w:rFonts w:ascii="Times New Roman" w:hAnsi="Times New Roman"/>
                <w:bCs/>
                <w:color w:val="000000"/>
                <w:sz w:val="24"/>
                <w:szCs w:val="24"/>
                <w:lang w:val="kk-KZ"/>
              </w:rPr>
              <w:t xml:space="preserve">к </w:t>
            </w:r>
            <w:r w:rsidR="002855DF" w:rsidRPr="00547829">
              <w:rPr>
                <w:rFonts w:ascii="Times New Roman" w:hAnsi="Times New Roman"/>
                <w:bCs/>
                <w:color w:val="000000"/>
                <w:sz w:val="24"/>
                <w:szCs w:val="24"/>
                <w:lang w:val="kk-KZ"/>
              </w:rPr>
              <w:t>Договор</w:t>
            </w:r>
            <w:r w:rsidR="00EB1176">
              <w:rPr>
                <w:rFonts w:ascii="Times New Roman" w:hAnsi="Times New Roman"/>
                <w:bCs/>
                <w:color w:val="000000"/>
                <w:sz w:val="24"/>
                <w:szCs w:val="24"/>
                <w:lang w:val="kk-KZ"/>
              </w:rPr>
              <w:t>у</w:t>
            </w:r>
            <w:r w:rsidRPr="00547829">
              <w:rPr>
                <w:rFonts w:ascii="Times New Roman" w:hAnsi="Times New Roman"/>
                <w:bCs/>
                <w:color w:val="000000"/>
                <w:sz w:val="24"/>
                <w:szCs w:val="24"/>
              </w:rPr>
              <w:t>,</w:t>
            </w:r>
            <w:r w:rsidR="000E26B7">
              <w:rPr>
                <w:rFonts w:ascii="Times New Roman" w:hAnsi="Times New Roman"/>
                <w:bCs/>
                <w:color w:val="000000"/>
                <w:sz w:val="24"/>
                <w:szCs w:val="24"/>
              </w:rPr>
              <w:t xml:space="preserve"> </w:t>
            </w:r>
            <w:r w:rsidR="003A7BDA">
              <w:rPr>
                <w:rFonts w:ascii="Times New Roman" w:hAnsi="Times New Roman"/>
                <w:bCs/>
                <w:color w:val="000000"/>
                <w:sz w:val="24"/>
                <w:szCs w:val="24"/>
              </w:rPr>
              <w:t xml:space="preserve">по заявке Заказчика. </w:t>
            </w:r>
          </w:p>
          <w:p w14:paraId="719D1DD6" w14:textId="77777777" w:rsidR="00EB1176" w:rsidRDefault="00554B6D" w:rsidP="00DE08A5">
            <w:pPr>
              <w:tabs>
                <w:tab w:val="left" w:pos="1418"/>
              </w:tabs>
              <w:spacing w:after="0" w:line="240" w:lineRule="auto"/>
              <w:jc w:val="both"/>
              <w:rPr>
                <w:rFonts w:ascii="Times New Roman" w:hAnsi="Times New Roman"/>
                <w:sz w:val="24"/>
                <w:szCs w:val="24"/>
                <w:lang w:val="kk-KZ" w:eastAsia="ru-RU"/>
              </w:rPr>
            </w:pPr>
            <w:r w:rsidRPr="00547829">
              <w:rPr>
                <w:rFonts w:ascii="Times New Roman" w:hAnsi="Times New Roman"/>
                <w:color w:val="000000"/>
                <w:spacing w:val="1"/>
                <w:sz w:val="24"/>
                <w:szCs w:val="24"/>
              </w:rPr>
              <w:t>3.1.2.</w:t>
            </w:r>
            <w:r w:rsidRPr="00EB1176">
              <w:rPr>
                <w:rFonts w:ascii="Times New Roman" w:hAnsi="Times New Roman"/>
                <w:bCs/>
                <w:color w:val="000000"/>
                <w:sz w:val="24"/>
                <w:szCs w:val="24"/>
                <w:lang w:val="kk-KZ"/>
              </w:rPr>
              <w:t xml:space="preserve"> </w:t>
            </w:r>
            <w:r w:rsidR="00EB1176" w:rsidRPr="00EB1176">
              <w:rPr>
                <w:rFonts w:ascii="Times New Roman" w:hAnsi="Times New Roman"/>
                <w:bCs/>
                <w:color w:val="000000"/>
                <w:sz w:val="24"/>
                <w:szCs w:val="24"/>
                <w:lang w:val="kk-KZ"/>
              </w:rPr>
              <w:t>Не</w:t>
            </w:r>
            <w:r w:rsidR="00EB1176" w:rsidRPr="00F310E9">
              <w:rPr>
                <w:rFonts w:eastAsia="Lucida Sans Unicode"/>
                <w:kern w:val="2"/>
                <w:sz w:val="19"/>
                <w:szCs w:val="19"/>
              </w:rPr>
              <w:t xml:space="preserve"> </w:t>
            </w:r>
            <w:r w:rsidR="00EB1176" w:rsidRPr="00EB1176">
              <w:rPr>
                <w:rFonts w:ascii="Times New Roman" w:hAnsi="Times New Roman"/>
                <w:bCs/>
                <w:color w:val="000000"/>
                <w:sz w:val="24"/>
                <w:szCs w:val="24"/>
                <w:lang w:val="kk-KZ"/>
              </w:rPr>
              <w:t>совершать какие-либо действия (бездействия), способные подорвать имидж Заказчика</w:t>
            </w:r>
            <w:r w:rsidR="00EB1176">
              <w:rPr>
                <w:rFonts w:ascii="Times New Roman" w:hAnsi="Times New Roman"/>
                <w:bCs/>
                <w:color w:val="000000"/>
                <w:sz w:val="24"/>
                <w:szCs w:val="24"/>
                <w:lang w:val="kk-KZ"/>
              </w:rPr>
              <w:t>.</w:t>
            </w:r>
          </w:p>
          <w:p w14:paraId="338E8EF5" w14:textId="77777777" w:rsidR="00EB1176" w:rsidRDefault="00EB1176" w:rsidP="00DE08A5">
            <w:pPr>
              <w:tabs>
                <w:tab w:val="left" w:pos="1418"/>
              </w:tabs>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3.1.3</w:t>
            </w:r>
            <w:r w:rsidRPr="00EB1176">
              <w:rPr>
                <w:rFonts w:ascii="Times New Roman" w:hAnsi="Times New Roman"/>
                <w:bCs/>
                <w:color w:val="000000"/>
                <w:sz w:val="24"/>
                <w:szCs w:val="24"/>
                <w:lang w:val="kk-KZ"/>
              </w:rPr>
              <w:t>. Гарантировать соблюдения всех требований Заказчика при оказании Услуг.</w:t>
            </w:r>
          </w:p>
          <w:p w14:paraId="528035C5" w14:textId="77777777" w:rsidR="00CB0BF0" w:rsidRPr="00CC617F" w:rsidRDefault="00EB1176" w:rsidP="00CB0BF0">
            <w:pPr>
              <w:tabs>
                <w:tab w:val="left" w:pos="1418"/>
              </w:tabs>
              <w:spacing w:after="0" w:line="240" w:lineRule="auto"/>
              <w:jc w:val="both"/>
              <w:rPr>
                <w:rFonts w:ascii="Times New Roman" w:hAnsi="Times New Roman"/>
                <w:sz w:val="24"/>
                <w:szCs w:val="24"/>
                <w:lang w:eastAsia="ru-RU"/>
              </w:rPr>
            </w:pPr>
            <w:r w:rsidRPr="00CC617F">
              <w:rPr>
                <w:rFonts w:ascii="Times New Roman" w:hAnsi="Times New Roman"/>
                <w:sz w:val="24"/>
                <w:szCs w:val="24"/>
                <w:lang w:val="kk-KZ" w:eastAsia="ru-RU"/>
              </w:rPr>
              <w:t xml:space="preserve">3.1.4. </w:t>
            </w:r>
            <w:r w:rsidR="00CB0BF0" w:rsidRPr="00CC617F">
              <w:rPr>
                <w:rFonts w:ascii="Times New Roman" w:hAnsi="Times New Roman"/>
                <w:sz w:val="24"/>
                <w:szCs w:val="24"/>
                <w:lang w:eastAsia="ru-RU"/>
              </w:rPr>
              <w:t xml:space="preserve">По факту оказанных Услуг, </w:t>
            </w:r>
            <w:r w:rsidR="00CB0BF0">
              <w:rPr>
                <w:rFonts w:ascii="Times New Roman" w:eastAsia="Times New Roman" w:hAnsi="Times New Roman"/>
                <w:noProof/>
                <w:sz w:val="24"/>
                <w:szCs w:val="24"/>
                <w:lang w:val="kk-KZ" w:eastAsia="ru-RU"/>
              </w:rPr>
              <w:t>не позднее 5 (пятого) числа месяца следующего за отчетным,</w:t>
            </w:r>
            <w:r w:rsidR="00CB0BF0" w:rsidRPr="00CC617F">
              <w:rPr>
                <w:rFonts w:ascii="Times New Roman" w:hAnsi="Times New Roman"/>
                <w:sz w:val="24"/>
                <w:szCs w:val="24"/>
                <w:lang w:val="kk-KZ" w:eastAsia="ru-RU"/>
              </w:rPr>
              <w:t xml:space="preserve"> </w:t>
            </w:r>
            <w:proofErr w:type="gramStart"/>
            <w:r w:rsidR="00CB0BF0" w:rsidRPr="00CC617F">
              <w:rPr>
                <w:rFonts w:ascii="Times New Roman" w:hAnsi="Times New Roman"/>
                <w:sz w:val="24"/>
                <w:szCs w:val="24"/>
                <w:lang w:eastAsia="ru-RU"/>
              </w:rPr>
              <w:t>предостав</w:t>
            </w:r>
            <w:r w:rsidR="00CB0BF0">
              <w:rPr>
                <w:rFonts w:ascii="Times New Roman" w:hAnsi="Times New Roman"/>
                <w:sz w:val="24"/>
                <w:szCs w:val="24"/>
                <w:lang w:eastAsia="ru-RU"/>
              </w:rPr>
              <w:t xml:space="preserve">ить </w:t>
            </w:r>
            <w:r w:rsidR="00CB0BF0" w:rsidRPr="00CC617F">
              <w:rPr>
                <w:rFonts w:ascii="Times New Roman" w:hAnsi="Times New Roman"/>
                <w:sz w:val="24"/>
                <w:szCs w:val="24"/>
                <w:lang w:eastAsia="ru-RU"/>
              </w:rPr>
              <w:t>Отчет</w:t>
            </w:r>
            <w:proofErr w:type="gramEnd"/>
            <w:r w:rsidR="00CB0BF0" w:rsidRPr="00CC617F">
              <w:rPr>
                <w:rFonts w:ascii="Times New Roman" w:hAnsi="Times New Roman"/>
                <w:sz w:val="24"/>
                <w:szCs w:val="24"/>
                <w:lang w:eastAsia="ru-RU"/>
              </w:rPr>
              <w:t xml:space="preserve"> на бумажном </w:t>
            </w:r>
            <w:r w:rsidR="00CB0BF0">
              <w:rPr>
                <w:rFonts w:ascii="Times New Roman" w:hAnsi="Times New Roman"/>
                <w:sz w:val="24"/>
                <w:szCs w:val="24"/>
                <w:lang w:val="kk-KZ" w:eastAsia="ru-RU"/>
              </w:rPr>
              <w:t xml:space="preserve">и электронном </w:t>
            </w:r>
            <w:r w:rsidR="00CB0BF0" w:rsidRPr="00CC617F">
              <w:rPr>
                <w:rFonts w:ascii="Times New Roman" w:hAnsi="Times New Roman"/>
                <w:sz w:val="24"/>
                <w:szCs w:val="24"/>
                <w:lang w:eastAsia="ru-RU"/>
              </w:rPr>
              <w:t xml:space="preserve">носителе в 2-х экземплярах на утверждение Заказчику. </w:t>
            </w:r>
          </w:p>
          <w:p w14:paraId="1B9BA461" w14:textId="77777777" w:rsidR="00CB0BF0" w:rsidRPr="0019377F" w:rsidRDefault="00CB0BF0" w:rsidP="00CB0BF0">
            <w:pPr>
              <w:tabs>
                <w:tab w:val="left" w:pos="1418"/>
              </w:tabs>
              <w:spacing w:after="0" w:line="240" w:lineRule="auto"/>
              <w:ind w:firstLine="426"/>
              <w:jc w:val="both"/>
              <w:rPr>
                <w:rFonts w:ascii="Times New Roman" w:hAnsi="Times New Roman"/>
                <w:sz w:val="24"/>
                <w:szCs w:val="24"/>
                <w:lang w:eastAsia="ru-RU"/>
              </w:rPr>
            </w:pPr>
            <w:r w:rsidRPr="00CC617F">
              <w:rPr>
                <w:rFonts w:ascii="Times New Roman" w:hAnsi="Times New Roman"/>
                <w:sz w:val="24"/>
                <w:szCs w:val="24"/>
                <w:lang w:eastAsia="ru-RU"/>
              </w:rPr>
              <w:t xml:space="preserve">Не позднее </w:t>
            </w:r>
            <w:r>
              <w:rPr>
                <w:rFonts w:ascii="Times New Roman" w:hAnsi="Times New Roman"/>
                <w:sz w:val="24"/>
                <w:szCs w:val="24"/>
                <w:lang w:val="kk-KZ" w:eastAsia="ru-RU"/>
              </w:rPr>
              <w:t>3</w:t>
            </w:r>
            <w:r w:rsidRPr="00CC617F">
              <w:rPr>
                <w:rFonts w:ascii="Times New Roman" w:hAnsi="Times New Roman"/>
                <w:sz w:val="24"/>
                <w:szCs w:val="24"/>
                <w:lang w:eastAsia="ru-RU"/>
              </w:rPr>
              <w:t xml:space="preserve"> (</w:t>
            </w:r>
            <w:r>
              <w:rPr>
                <w:rFonts w:ascii="Times New Roman" w:hAnsi="Times New Roman"/>
                <w:sz w:val="24"/>
                <w:szCs w:val="24"/>
                <w:lang w:val="kk-KZ" w:eastAsia="ru-RU"/>
              </w:rPr>
              <w:t>трех</w:t>
            </w:r>
            <w:r w:rsidRPr="00CC617F">
              <w:rPr>
                <w:rFonts w:ascii="Times New Roman" w:hAnsi="Times New Roman"/>
                <w:sz w:val="24"/>
                <w:szCs w:val="24"/>
                <w:lang w:eastAsia="ru-RU"/>
              </w:rPr>
              <w:t xml:space="preserve">) </w:t>
            </w:r>
            <w:r>
              <w:rPr>
                <w:rFonts w:ascii="Times New Roman" w:hAnsi="Times New Roman"/>
                <w:sz w:val="24"/>
                <w:szCs w:val="24"/>
                <w:lang w:val="kk-KZ" w:eastAsia="ru-RU"/>
              </w:rPr>
              <w:t>календарных дней</w:t>
            </w:r>
            <w:r w:rsidRPr="00CC617F">
              <w:rPr>
                <w:rFonts w:ascii="Times New Roman" w:hAnsi="Times New Roman"/>
                <w:sz w:val="24"/>
                <w:szCs w:val="24"/>
                <w:lang w:eastAsia="ru-RU"/>
              </w:rPr>
              <w:t xml:space="preserve"> после </w:t>
            </w:r>
            <w:r>
              <w:rPr>
                <w:rFonts w:ascii="Times New Roman" w:hAnsi="Times New Roman"/>
                <w:sz w:val="24"/>
                <w:szCs w:val="24"/>
                <w:lang w:val="kk-KZ" w:eastAsia="ru-RU"/>
              </w:rPr>
              <w:t>утверждения Заказчиком Отчета</w:t>
            </w:r>
            <w:r w:rsidRPr="00CC617F">
              <w:rPr>
                <w:rFonts w:ascii="Times New Roman" w:hAnsi="Times New Roman"/>
                <w:sz w:val="24"/>
                <w:szCs w:val="24"/>
                <w:lang w:eastAsia="ru-RU"/>
              </w:rPr>
              <w:t>, предостав</w:t>
            </w:r>
            <w:r>
              <w:rPr>
                <w:rFonts w:ascii="Times New Roman" w:hAnsi="Times New Roman"/>
                <w:sz w:val="24"/>
                <w:szCs w:val="24"/>
                <w:lang w:eastAsia="ru-RU"/>
              </w:rPr>
              <w:t>и</w:t>
            </w:r>
            <w:r w:rsidRPr="00CC617F">
              <w:rPr>
                <w:rFonts w:ascii="Times New Roman" w:hAnsi="Times New Roman"/>
                <w:sz w:val="24"/>
                <w:szCs w:val="24"/>
                <w:lang w:eastAsia="ru-RU"/>
              </w:rPr>
              <w:t xml:space="preserve">ть Акт выполненных работ (оказанных услуг)  </w:t>
            </w:r>
            <w:r>
              <w:rPr>
                <w:rFonts w:ascii="Times New Roman" w:hAnsi="Times New Roman"/>
                <w:sz w:val="24"/>
                <w:szCs w:val="24"/>
                <w:lang w:val="kk-KZ" w:eastAsia="ru-RU"/>
              </w:rPr>
              <w:t>на</w:t>
            </w:r>
            <w:r w:rsidRPr="00CC617F">
              <w:rPr>
                <w:rFonts w:ascii="Times New Roman" w:hAnsi="Times New Roman"/>
                <w:sz w:val="24"/>
                <w:szCs w:val="24"/>
                <w:lang w:eastAsia="ru-RU"/>
              </w:rPr>
              <w:t xml:space="preserve"> электронном или на бумажном носителе.</w:t>
            </w:r>
          </w:p>
          <w:p w14:paraId="2D0D9BC7" w14:textId="5E7BE800" w:rsidR="00806FE8" w:rsidRPr="00547829" w:rsidRDefault="00806FE8" w:rsidP="00547829">
            <w:pPr>
              <w:tabs>
                <w:tab w:val="left" w:pos="0"/>
              </w:tabs>
              <w:spacing w:after="0" w:line="240" w:lineRule="auto"/>
              <w:jc w:val="both"/>
              <w:rPr>
                <w:rFonts w:ascii="Times New Roman" w:hAnsi="Times New Roman"/>
                <w:color w:val="000000"/>
                <w:spacing w:val="1"/>
                <w:sz w:val="24"/>
                <w:szCs w:val="24"/>
              </w:rPr>
            </w:pPr>
            <w:r w:rsidRPr="0019377F">
              <w:rPr>
                <w:rFonts w:ascii="Times New Roman" w:hAnsi="Times New Roman"/>
                <w:color w:val="000000"/>
                <w:spacing w:val="1"/>
                <w:sz w:val="24"/>
                <w:szCs w:val="24"/>
              </w:rPr>
              <w:t>3.1.</w:t>
            </w:r>
            <w:r w:rsidR="00EB1176" w:rsidRPr="0019377F">
              <w:rPr>
                <w:rFonts w:ascii="Times New Roman" w:hAnsi="Times New Roman"/>
                <w:color w:val="000000"/>
                <w:spacing w:val="1"/>
                <w:sz w:val="24"/>
                <w:szCs w:val="24"/>
                <w:lang w:val="kk-KZ"/>
              </w:rPr>
              <w:t>5</w:t>
            </w:r>
            <w:r w:rsidRPr="0019377F">
              <w:rPr>
                <w:rFonts w:ascii="Times New Roman" w:hAnsi="Times New Roman"/>
                <w:color w:val="000000"/>
                <w:spacing w:val="1"/>
                <w:sz w:val="24"/>
                <w:szCs w:val="24"/>
              </w:rPr>
              <w:t>. Безвозмездно исправить по требованию</w:t>
            </w:r>
            <w:r w:rsidRPr="00547829">
              <w:rPr>
                <w:rFonts w:ascii="Times New Roman" w:hAnsi="Times New Roman"/>
                <w:color w:val="000000"/>
                <w:spacing w:val="1"/>
                <w:sz w:val="24"/>
                <w:szCs w:val="24"/>
              </w:rPr>
              <w:t xml:space="preserve"> Заказчика все выявленные недостатки и в установленный Заказчиком срок выполнять все его предписания по вопросам качества оказания Услуг.  </w:t>
            </w:r>
          </w:p>
          <w:p w14:paraId="7E1DE16E" w14:textId="77777777" w:rsidR="00806FE8" w:rsidRPr="00547829" w:rsidRDefault="00806FE8" w:rsidP="00547829">
            <w:pPr>
              <w:tabs>
                <w:tab w:val="left" w:pos="0"/>
              </w:tabs>
              <w:spacing w:after="0" w:line="240" w:lineRule="auto"/>
              <w:jc w:val="both"/>
              <w:rPr>
                <w:rFonts w:ascii="Times New Roman" w:hAnsi="Times New Roman"/>
                <w:sz w:val="24"/>
                <w:szCs w:val="24"/>
              </w:rPr>
            </w:pPr>
            <w:r w:rsidRPr="00547829">
              <w:rPr>
                <w:rFonts w:ascii="Times New Roman" w:hAnsi="Times New Roman"/>
                <w:sz w:val="24"/>
                <w:szCs w:val="24"/>
              </w:rPr>
              <w:t>3.1.</w:t>
            </w:r>
            <w:r w:rsidR="00EB1176">
              <w:rPr>
                <w:rFonts w:ascii="Times New Roman" w:hAnsi="Times New Roman"/>
                <w:sz w:val="24"/>
                <w:szCs w:val="24"/>
                <w:lang w:val="kk-KZ"/>
              </w:rPr>
              <w:t>6</w:t>
            </w:r>
            <w:r w:rsidRPr="00547829">
              <w:rPr>
                <w:rFonts w:ascii="Times New Roman" w:hAnsi="Times New Roman"/>
                <w:sz w:val="24"/>
                <w:szCs w:val="24"/>
              </w:rPr>
              <w:t xml:space="preserve">. По первому требованию Заказчика предоставлять информацию о ходе исполнения обязательств, принятых по Договору. </w:t>
            </w:r>
          </w:p>
          <w:p w14:paraId="5B5E3C62" w14:textId="77777777" w:rsidR="00EB1176" w:rsidRDefault="004C4114" w:rsidP="00547829">
            <w:pPr>
              <w:tabs>
                <w:tab w:val="left" w:pos="0"/>
              </w:tabs>
              <w:spacing w:after="0" w:line="240" w:lineRule="auto"/>
              <w:jc w:val="both"/>
              <w:rPr>
                <w:rFonts w:ascii="Times New Roman" w:hAnsi="Times New Roman"/>
                <w:sz w:val="24"/>
                <w:szCs w:val="24"/>
                <w:lang w:val="kk-KZ"/>
              </w:rPr>
            </w:pPr>
            <w:r w:rsidRPr="00547829">
              <w:rPr>
                <w:rFonts w:ascii="Times New Roman" w:hAnsi="Times New Roman"/>
                <w:sz w:val="24"/>
                <w:szCs w:val="24"/>
              </w:rPr>
              <w:t>3.1.</w:t>
            </w:r>
            <w:r w:rsidR="00EB1176">
              <w:rPr>
                <w:rFonts w:ascii="Times New Roman" w:hAnsi="Times New Roman"/>
                <w:sz w:val="24"/>
                <w:szCs w:val="24"/>
                <w:lang w:val="kk-KZ"/>
              </w:rPr>
              <w:t>7</w:t>
            </w:r>
            <w:r w:rsidR="00806FE8" w:rsidRPr="00547829">
              <w:rPr>
                <w:rFonts w:ascii="Times New Roman" w:hAnsi="Times New Roman"/>
                <w:sz w:val="24"/>
                <w:szCs w:val="24"/>
              </w:rPr>
              <w:t xml:space="preserve">. Незамедлительно уведомить Заказчика о невозможности выполнения </w:t>
            </w:r>
            <w:r w:rsidR="00761079" w:rsidRPr="00547829">
              <w:rPr>
                <w:rFonts w:ascii="Times New Roman" w:hAnsi="Times New Roman"/>
                <w:sz w:val="24"/>
                <w:szCs w:val="24"/>
              </w:rPr>
              <w:t>обязательств в случае, если</w:t>
            </w:r>
            <w:r w:rsidR="00806FE8" w:rsidRPr="00547829">
              <w:rPr>
                <w:rFonts w:ascii="Times New Roman" w:hAnsi="Times New Roman"/>
                <w:sz w:val="24"/>
                <w:szCs w:val="24"/>
              </w:rPr>
              <w:t xml:space="preserve"> в период их выполнения столкнется с условиями, мешающими их своевременному выполнению. </w:t>
            </w:r>
          </w:p>
          <w:p w14:paraId="493F6C5E" w14:textId="77777777" w:rsidR="00EB1176" w:rsidRPr="00EB1176" w:rsidRDefault="00EB1176" w:rsidP="00EB1176">
            <w:pPr>
              <w:tabs>
                <w:tab w:val="left" w:pos="0"/>
              </w:tabs>
              <w:spacing w:after="0" w:line="240" w:lineRule="auto"/>
              <w:jc w:val="both"/>
              <w:rPr>
                <w:rFonts w:ascii="Times New Roman" w:hAnsi="Times New Roman"/>
                <w:sz w:val="24"/>
                <w:szCs w:val="24"/>
              </w:rPr>
            </w:pPr>
            <w:r w:rsidRPr="00EB1176">
              <w:rPr>
                <w:rFonts w:ascii="Times New Roman" w:hAnsi="Times New Roman"/>
                <w:sz w:val="24"/>
                <w:szCs w:val="24"/>
              </w:rPr>
              <w:t>3.1.8. Оградить Заказчика от претензий третьих лиц, связанных с исполнением Договора, а в случае их возникновения, самостоятельно решить любые вопросы по предъявленным претензиям, в том числе по авторским и смежным правам.</w:t>
            </w:r>
          </w:p>
          <w:p w14:paraId="212D3A27" w14:textId="77777777" w:rsidR="00806FE8" w:rsidRPr="00EB1176" w:rsidRDefault="00EB1176" w:rsidP="00547829">
            <w:pPr>
              <w:tabs>
                <w:tab w:val="left" w:pos="0"/>
              </w:tabs>
              <w:spacing w:after="0" w:line="240" w:lineRule="auto"/>
              <w:jc w:val="both"/>
              <w:rPr>
                <w:rFonts w:ascii="Times New Roman" w:hAnsi="Times New Roman"/>
                <w:sz w:val="24"/>
                <w:szCs w:val="24"/>
                <w:lang w:val="kk-KZ"/>
              </w:rPr>
            </w:pPr>
            <w:r w:rsidRPr="00EB1176">
              <w:rPr>
                <w:rFonts w:ascii="Times New Roman" w:hAnsi="Times New Roman"/>
                <w:sz w:val="24"/>
                <w:szCs w:val="24"/>
              </w:rPr>
              <w:t>3.1.9. В случае предъявления штрафных санкций государственными контролирующими органами Заказчику за возможные происшествия, произошедшие в результате деятельности Исполнителя, нести полную материальную ответственность за выплаты вследствие возникшего ущерба.</w:t>
            </w:r>
          </w:p>
          <w:p w14:paraId="5F1CA223" w14:textId="77777777" w:rsidR="007B3DC4" w:rsidRPr="00547829" w:rsidRDefault="004C4114" w:rsidP="00547829">
            <w:pPr>
              <w:spacing w:after="0" w:line="240" w:lineRule="auto"/>
              <w:jc w:val="both"/>
              <w:rPr>
                <w:rFonts w:ascii="Times New Roman" w:hAnsi="Times New Roman"/>
                <w:sz w:val="24"/>
                <w:szCs w:val="24"/>
              </w:rPr>
            </w:pPr>
            <w:r w:rsidRPr="00547829">
              <w:rPr>
                <w:rFonts w:ascii="Times New Roman" w:hAnsi="Times New Roman"/>
                <w:sz w:val="24"/>
                <w:szCs w:val="24"/>
              </w:rPr>
              <w:t>3.1.</w:t>
            </w:r>
            <w:r w:rsidR="00EB1176">
              <w:rPr>
                <w:rFonts w:ascii="Times New Roman" w:hAnsi="Times New Roman"/>
                <w:sz w:val="24"/>
                <w:szCs w:val="24"/>
                <w:lang w:val="kk-KZ"/>
              </w:rPr>
              <w:t>10</w:t>
            </w:r>
            <w:r w:rsidR="00806FE8" w:rsidRPr="00547829">
              <w:rPr>
                <w:rFonts w:ascii="Times New Roman" w:hAnsi="Times New Roman"/>
                <w:sz w:val="24"/>
                <w:szCs w:val="24"/>
              </w:rPr>
              <w:t xml:space="preserve">. </w:t>
            </w:r>
            <w:r w:rsidR="007B3DC4" w:rsidRPr="00547829">
              <w:rPr>
                <w:rFonts w:ascii="Times New Roman" w:hAnsi="Times New Roman"/>
                <w:sz w:val="24"/>
                <w:szCs w:val="24"/>
                <w:lang w:val="kk-KZ"/>
              </w:rPr>
              <w:t>В т</w:t>
            </w:r>
            <w:r w:rsidR="00892C5C" w:rsidRPr="00547829">
              <w:rPr>
                <w:rFonts w:ascii="Times New Roman" w:hAnsi="Times New Roman"/>
                <w:sz w:val="24"/>
                <w:szCs w:val="24"/>
                <w:lang w:val="kk-KZ"/>
              </w:rPr>
              <w:t>е</w:t>
            </w:r>
            <w:r w:rsidR="007B3DC4" w:rsidRPr="00547829">
              <w:rPr>
                <w:rFonts w:ascii="Times New Roman" w:hAnsi="Times New Roman"/>
                <w:sz w:val="24"/>
                <w:szCs w:val="24"/>
                <w:lang w:val="kk-KZ"/>
              </w:rPr>
              <w:t xml:space="preserve">чение </w:t>
            </w:r>
            <w:r w:rsidR="00750E81" w:rsidRPr="00547829">
              <w:rPr>
                <w:rFonts w:ascii="Times New Roman" w:hAnsi="Times New Roman"/>
                <w:sz w:val="24"/>
                <w:szCs w:val="24"/>
              </w:rPr>
              <w:t>(10 десяти</w:t>
            </w:r>
            <w:r w:rsidR="007B3DC4" w:rsidRPr="00547829">
              <w:rPr>
                <w:rFonts w:ascii="Times New Roman" w:hAnsi="Times New Roman"/>
                <w:sz w:val="24"/>
                <w:szCs w:val="24"/>
              </w:rPr>
              <w:t>) рабочих дней после прекращения действия Договора или досрочного его расторжения подписать и направить в адрес Заказчика Акт сверки взаиморасчетов.</w:t>
            </w:r>
          </w:p>
          <w:p w14:paraId="68850CDA" w14:textId="77777777" w:rsidR="00806FE8" w:rsidRPr="00547829" w:rsidRDefault="004C4114" w:rsidP="00547829">
            <w:pPr>
              <w:spacing w:after="0" w:line="240" w:lineRule="auto"/>
              <w:jc w:val="both"/>
              <w:rPr>
                <w:rFonts w:ascii="Times New Roman" w:hAnsi="Times New Roman"/>
                <w:sz w:val="24"/>
                <w:szCs w:val="24"/>
              </w:rPr>
            </w:pPr>
            <w:r w:rsidRPr="00547829">
              <w:rPr>
                <w:rFonts w:ascii="Times New Roman" w:hAnsi="Times New Roman"/>
                <w:sz w:val="24"/>
                <w:szCs w:val="24"/>
              </w:rPr>
              <w:t>3.1.</w:t>
            </w:r>
            <w:r w:rsidR="00EB1176">
              <w:rPr>
                <w:rFonts w:ascii="Times New Roman" w:hAnsi="Times New Roman"/>
                <w:sz w:val="24"/>
                <w:szCs w:val="24"/>
                <w:lang w:val="kk-KZ"/>
              </w:rPr>
              <w:t>11</w:t>
            </w:r>
            <w:r w:rsidR="00806FE8" w:rsidRPr="00547829">
              <w:rPr>
                <w:rFonts w:ascii="Times New Roman" w:hAnsi="Times New Roman"/>
                <w:sz w:val="24"/>
                <w:szCs w:val="24"/>
              </w:rPr>
              <w:t xml:space="preserve">. Принять все меры по обеспечению </w:t>
            </w:r>
            <w:r w:rsidR="003526ED" w:rsidRPr="00547829">
              <w:rPr>
                <w:rFonts w:ascii="Times New Roman" w:hAnsi="Times New Roman"/>
                <w:sz w:val="24"/>
                <w:szCs w:val="24"/>
              </w:rPr>
              <w:t xml:space="preserve">исполнения оказания Услуг </w:t>
            </w:r>
            <w:r w:rsidR="00806FE8" w:rsidRPr="00547829">
              <w:rPr>
                <w:rFonts w:ascii="Times New Roman" w:hAnsi="Times New Roman"/>
                <w:sz w:val="24"/>
                <w:szCs w:val="24"/>
              </w:rPr>
              <w:t xml:space="preserve">по настоящему Договору. </w:t>
            </w:r>
            <w:r w:rsidR="00806FE8" w:rsidRPr="00547829">
              <w:rPr>
                <w:rFonts w:ascii="Times New Roman" w:hAnsi="Times New Roman"/>
                <w:sz w:val="24"/>
                <w:szCs w:val="24"/>
              </w:rPr>
              <w:tab/>
            </w:r>
          </w:p>
          <w:p w14:paraId="534AF5DD" w14:textId="77777777" w:rsidR="00806FE8" w:rsidRPr="00547829" w:rsidRDefault="004C4114" w:rsidP="00547829">
            <w:pPr>
              <w:spacing w:after="0" w:line="240" w:lineRule="auto"/>
              <w:jc w:val="both"/>
              <w:rPr>
                <w:rFonts w:ascii="Times New Roman" w:hAnsi="Times New Roman"/>
                <w:sz w:val="24"/>
                <w:szCs w:val="24"/>
              </w:rPr>
            </w:pPr>
            <w:r w:rsidRPr="00547829">
              <w:rPr>
                <w:rFonts w:ascii="Times New Roman" w:hAnsi="Times New Roman"/>
                <w:sz w:val="24"/>
                <w:szCs w:val="24"/>
              </w:rPr>
              <w:t>3.1.</w:t>
            </w:r>
            <w:r w:rsidR="00EB1176">
              <w:rPr>
                <w:rFonts w:ascii="Times New Roman" w:hAnsi="Times New Roman"/>
                <w:sz w:val="24"/>
                <w:szCs w:val="24"/>
                <w:lang w:val="kk-KZ"/>
              </w:rPr>
              <w:t>12</w:t>
            </w:r>
            <w:r w:rsidR="00806FE8" w:rsidRPr="00547829">
              <w:rPr>
                <w:rFonts w:ascii="Times New Roman" w:hAnsi="Times New Roman"/>
                <w:sz w:val="24"/>
                <w:szCs w:val="24"/>
              </w:rPr>
              <w:t xml:space="preserve">. По письменному уведомлению Заказчика Исполнитель должен организовать возобновление или приостановление оказания </w:t>
            </w:r>
            <w:r w:rsidR="00806FE8" w:rsidRPr="00547829">
              <w:rPr>
                <w:rFonts w:ascii="Times New Roman" w:hAnsi="Times New Roman"/>
                <w:sz w:val="24"/>
                <w:szCs w:val="24"/>
              </w:rPr>
              <w:lastRenderedPageBreak/>
              <w:t xml:space="preserve">услуги. </w:t>
            </w:r>
          </w:p>
          <w:p w14:paraId="7DC703FC" w14:textId="77777777" w:rsidR="00841727" w:rsidRPr="00547829" w:rsidRDefault="007D6A85" w:rsidP="00547829">
            <w:pPr>
              <w:spacing w:after="0" w:line="240" w:lineRule="auto"/>
              <w:jc w:val="both"/>
              <w:rPr>
                <w:rFonts w:ascii="Times New Roman" w:hAnsi="Times New Roman"/>
                <w:sz w:val="24"/>
                <w:szCs w:val="24"/>
              </w:rPr>
            </w:pPr>
            <w:r w:rsidRPr="00547829">
              <w:rPr>
                <w:rFonts w:ascii="Times New Roman" w:hAnsi="Times New Roman"/>
                <w:sz w:val="24"/>
                <w:szCs w:val="24"/>
              </w:rPr>
              <w:t>3.1.</w:t>
            </w:r>
            <w:r w:rsidR="00EB1176">
              <w:rPr>
                <w:rFonts w:ascii="Times New Roman" w:hAnsi="Times New Roman"/>
                <w:sz w:val="24"/>
                <w:szCs w:val="24"/>
                <w:lang w:val="kk-KZ"/>
              </w:rPr>
              <w:t>13</w:t>
            </w:r>
            <w:r w:rsidR="00177459" w:rsidRPr="00547829">
              <w:rPr>
                <w:rFonts w:ascii="Times New Roman" w:hAnsi="Times New Roman"/>
                <w:sz w:val="24"/>
                <w:szCs w:val="24"/>
              </w:rPr>
              <w:t>. В</w:t>
            </w:r>
            <w:r w:rsidR="00B15BEF" w:rsidRPr="00547829">
              <w:rPr>
                <w:rFonts w:ascii="Times New Roman" w:hAnsi="Times New Roman"/>
                <w:sz w:val="24"/>
                <w:szCs w:val="24"/>
              </w:rPr>
              <w:t>есь объем информации, полученной в процессе заключения и ис</w:t>
            </w:r>
            <w:r w:rsidR="004F4C27" w:rsidRPr="00547829">
              <w:rPr>
                <w:rFonts w:ascii="Times New Roman" w:hAnsi="Times New Roman"/>
                <w:sz w:val="24"/>
                <w:szCs w:val="24"/>
              </w:rPr>
              <w:t>полнения Договора, конфиденциален</w:t>
            </w:r>
            <w:r w:rsidR="00B15BEF" w:rsidRPr="00547829">
              <w:rPr>
                <w:rFonts w:ascii="Times New Roman" w:hAnsi="Times New Roman"/>
                <w:sz w:val="24"/>
                <w:szCs w:val="24"/>
              </w:rPr>
              <w:t xml:space="preserve"> и </w:t>
            </w:r>
            <w:r w:rsidR="00841727" w:rsidRPr="00547829">
              <w:rPr>
                <w:rFonts w:ascii="Times New Roman" w:hAnsi="Times New Roman"/>
                <w:sz w:val="24"/>
                <w:szCs w:val="24"/>
              </w:rPr>
              <w:t xml:space="preserve">Исполнитель </w:t>
            </w:r>
            <w:r w:rsidR="00B15BEF" w:rsidRPr="00547829">
              <w:rPr>
                <w:rFonts w:ascii="Times New Roman" w:hAnsi="Times New Roman"/>
                <w:sz w:val="24"/>
                <w:szCs w:val="24"/>
              </w:rPr>
              <w:t>не имеет права разглашать данную информацию третьим лицам за исключением случаев, когда это прямо необходимо с целью исполнения обязательств по Договору или в предусмотренных законодательством случаях.</w:t>
            </w:r>
            <w:r w:rsidR="00841727" w:rsidRPr="00547829">
              <w:rPr>
                <w:rFonts w:ascii="Times New Roman" w:hAnsi="Times New Roman"/>
                <w:sz w:val="24"/>
                <w:szCs w:val="24"/>
              </w:rPr>
              <w:t xml:space="preserve"> </w:t>
            </w:r>
          </w:p>
          <w:p w14:paraId="56F0DF8B" w14:textId="7B9FC004" w:rsidR="00E40193" w:rsidRDefault="00177459" w:rsidP="00547829">
            <w:pPr>
              <w:spacing w:after="0" w:line="240" w:lineRule="auto"/>
              <w:jc w:val="both"/>
              <w:rPr>
                <w:rFonts w:ascii="Times New Roman" w:hAnsi="Times New Roman"/>
                <w:color w:val="000000"/>
                <w:sz w:val="24"/>
                <w:szCs w:val="24"/>
                <w:shd w:val="clear" w:color="auto" w:fill="FFFFFF"/>
                <w:lang w:val="kk-KZ"/>
              </w:rPr>
            </w:pPr>
            <w:r w:rsidRPr="00547829">
              <w:rPr>
                <w:rFonts w:ascii="Times New Roman" w:hAnsi="Times New Roman"/>
                <w:sz w:val="24"/>
                <w:szCs w:val="24"/>
              </w:rPr>
              <w:t>3.1.</w:t>
            </w:r>
            <w:r w:rsidR="00554B6D">
              <w:rPr>
                <w:rFonts w:ascii="Times New Roman" w:hAnsi="Times New Roman"/>
                <w:sz w:val="24"/>
                <w:szCs w:val="24"/>
                <w:lang w:val="kk-KZ"/>
              </w:rPr>
              <w:t>1</w:t>
            </w:r>
            <w:r w:rsidR="00EB1176">
              <w:rPr>
                <w:rFonts w:ascii="Times New Roman" w:hAnsi="Times New Roman"/>
                <w:sz w:val="24"/>
                <w:szCs w:val="24"/>
                <w:lang w:val="kk-KZ"/>
              </w:rPr>
              <w:t>4</w:t>
            </w:r>
            <w:r w:rsidRPr="00547829">
              <w:rPr>
                <w:rFonts w:ascii="Times New Roman" w:hAnsi="Times New Roman"/>
                <w:sz w:val="24"/>
                <w:szCs w:val="24"/>
              </w:rPr>
              <w:t>.</w:t>
            </w:r>
            <w:r w:rsidR="0035473E">
              <w:rPr>
                <w:rFonts w:ascii="Times New Roman" w:hAnsi="Times New Roman"/>
                <w:sz w:val="24"/>
                <w:szCs w:val="24"/>
                <w:lang w:val="kk-KZ"/>
              </w:rPr>
              <w:t xml:space="preserve"> </w:t>
            </w:r>
            <w:r w:rsidR="00E40193" w:rsidRPr="00547829">
              <w:rPr>
                <w:rFonts w:ascii="Times New Roman" w:hAnsi="Times New Roman"/>
                <w:color w:val="000000"/>
                <w:sz w:val="24"/>
                <w:szCs w:val="24"/>
                <w:shd w:val="clear" w:color="auto" w:fill="FFFFFF"/>
              </w:rPr>
              <w:t xml:space="preserve">Исполнитель несет полную ответственность </w:t>
            </w:r>
            <w:r w:rsidR="00761079" w:rsidRPr="00547829">
              <w:rPr>
                <w:rFonts w:ascii="Times New Roman" w:hAnsi="Times New Roman"/>
                <w:color w:val="000000"/>
                <w:sz w:val="24"/>
                <w:szCs w:val="24"/>
                <w:shd w:val="clear" w:color="auto" w:fill="FFFFFF"/>
              </w:rPr>
              <w:t>по обязательствам,</w:t>
            </w:r>
            <w:r w:rsidR="00E40193" w:rsidRPr="00547829">
              <w:rPr>
                <w:rFonts w:ascii="Times New Roman" w:hAnsi="Times New Roman"/>
                <w:color w:val="000000"/>
                <w:sz w:val="24"/>
                <w:szCs w:val="24"/>
                <w:shd w:val="clear" w:color="auto" w:fill="FFFFFF"/>
              </w:rPr>
              <w:t xml:space="preserve"> принятым по </w:t>
            </w:r>
            <w:r w:rsidR="00511DF1">
              <w:rPr>
                <w:rFonts w:ascii="Times New Roman" w:hAnsi="Times New Roman"/>
                <w:color w:val="000000"/>
                <w:sz w:val="24"/>
                <w:szCs w:val="24"/>
                <w:shd w:val="clear" w:color="auto" w:fill="FFFFFF"/>
                <w:lang w:val="kk-KZ"/>
              </w:rPr>
              <w:t>Д</w:t>
            </w:r>
            <w:r w:rsidR="00E40193" w:rsidRPr="00547829">
              <w:rPr>
                <w:rFonts w:ascii="Times New Roman" w:hAnsi="Times New Roman"/>
                <w:color w:val="000000"/>
                <w:sz w:val="24"/>
                <w:szCs w:val="24"/>
                <w:shd w:val="clear" w:color="auto" w:fill="FFFFFF"/>
              </w:rPr>
              <w:t>оговору</w:t>
            </w:r>
            <w:r w:rsidR="00EB1176">
              <w:rPr>
                <w:rFonts w:ascii="Times New Roman" w:hAnsi="Times New Roman"/>
                <w:color w:val="000000"/>
                <w:sz w:val="24"/>
                <w:szCs w:val="24"/>
                <w:shd w:val="clear" w:color="auto" w:fill="FFFFFF"/>
                <w:lang w:val="kk-KZ"/>
              </w:rPr>
              <w:t>.</w:t>
            </w:r>
          </w:p>
          <w:p w14:paraId="1CED0570" w14:textId="42517D8F" w:rsidR="009B3EB5" w:rsidRPr="008F329A" w:rsidRDefault="009B3EB5" w:rsidP="009B3EB5">
            <w:pPr>
              <w:tabs>
                <w:tab w:val="left" w:pos="426"/>
              </w:tabs>
              <w:spacing w:after="0" w:line="240" w:lineRule="auto"/>
              <w:jc w:val="both"/>
              <w:rPr>
                <w:rFonts w:ascii="Times New Roman" w:hAnsi="Times New Roman"/>
                <w:sz w:val="24"/>
                <w:szCs w:val="24"/>
                <w:lang w:eastAsia="ru-RU"/>
              </w:rPr>
            </w:pPr>
            <w:r w:rsidRPr="009B3EB5">
              <w:rPr>
                <w:rFonts w:ascii="Times New Roman" w:hAnsi="Times New Roman"/>
                <w:sz w:val="24"/>
                <w:szCs w:val="24"/>
              </w:rPr>
              <w:t>3.1.15.</w:t>
            </w:r>
            <w:r>
              <w:rPr>
                <w:rFonts w:ascii="Times New Roman" w:hAnsi="Times New Roman"/>
                <w:b/>
                <w:sz w:val="24"/>
                <w:szCs w:val="24"/>
              </w:rPr>
              <w:t xml:space="preserve"> </w:t>
            </w:r>
            <w:r w:rsidRPr="008F329A">
              <w:rPr>
                <w:rFonts w:ascii="Times New Roman" w:hAnsi="Times New Roman"/>
                <w:sz w:val="24"/>
                <w:szCs w:val="24"/>
                <w:lang w:eastAsia="ru-RU"/>
              </w:rPr>
              <w:t xml:space="preserve">Исполнитель  обязуется  в соответствии с условиями Договора передать Заказчику исключительные имущественные права на использование результата оказанных услуг по Договору. </w:t>
            </w:r>
            <w:r w:rsidRPr="008F329A">
              <w:rPr>
                <w:rFonts w:ascii="Times New Roman" w:hAnsi="Times New Roman"/>
                <w:bCs/>
                <w:sz w:val="24"/>
                <w:szCs w:val="24"/>
              </w:rPr>
              <w:t>И</w:t>
            </w:r>
            <w:r w:rsidRPr="008F329A">
              <w:rPr>
                <w:rFonts w:ascii="Times New Roman" w:hAnsi="Times New Roman"/>
                <w:sz w:val="24"/>
                <w:szCs w:val="24"/>
              </w:rPr>
              <w:t xml:space="preserve">сключительные имущественные права на Услуги, предусмотренные пунктом 1.1. Договора, переходят от Исполнителя к Заказчику </w:t>
            </w:r>
            <w:proofErr w:type="gramStart"/>
            <w:r w:rsidRPr="008F329A">
              <w:rPr>
                <w:rFonts w:ascii="Times New Roman" w:hAnsi="Times New Roman"/>
                <w:sz w:val="24"/>
                <w:szCs w:val="24"/>
              </w:rPr>
              <w:t>с даты подписания</w:t>
            </w:r>
            <w:proofErr w:type="gramEnd"/>
            <w:r w:rsidRPr="008F329A">
              <w:rPr>
                <w:rFonts w:ascii="Times New Roman" w:hAnsi="Times New Roman"/>
                <w:sz w:val="24"/>
                <w:szCs w:val="24"/>
              </w:rPr>
              <w:t xml:space="preserve"> акта оказанных услуг и не требуют соблюдения каких-либо дополнительных формальностей</w:t>
            </w:r>
            <w:r>
              <w:rPr>
                <w:rFonts w:ascii="Times New Roman" w:hAnsi="Times New Roman"/>
                <w:sz w:val="24"/>
                <w:szCs w:val="24"/>
                <w:lang w:eastAsia="ru-RU"/>
              </w:rPr>
              <w:t>.</w:t>
            </w:r>
          </w:p>
          <w:p w14:paraId="368FDBEE" w14:textId="77777777" w:rsidR="009B3EB5" w:rsidRDefault="009B3EB5" w:rsidP="00547829">
            <w:pPr>
              <w:tabs>
                <w:tab w:val="left" w:pos="0"/>
              </w:tabs>
              <w:spacing w:after="0" w:line="240" w:lineRule="auto"/>
              <w:jc w:val="both"/>
              <w:rPr>
                <w:rFonts w:ascii="Times New Roman" w:hAnsi="Times New Roman"/>
                <w:b/>
                <w:sz w:val="24"/>
                <w:szCs w:val="24"/>
              </w:rPr>
            </w:pPr>
          </w:p>
          <w:p w14:paraId="51438582" w14:textId="77777777" w:rsidR="009B3EB5" w:rsidRPr="009B3EB5" w:rsidRDefault="009B3EB5" w:rsidP="00547829">
            <w:pPr>
              <w:tabs>
                <w:tab w:val="left" w:pos="0"/>
              </w:tabs>
              <w:spacing w:after="0" w:line="240" w:lineRule="auto"/>
              <w:jc w:val="both"/>
              <w:rPr>
                <w:rFonts w:ascii="Times New Roman" w:hAnsi="Times New Roman"/>
                <w:b/>
                <w:sz w:val="24"/>
                <w:szCs w:val="24"/>
              </w:rPr>
            </w:pPr>
          </w:p>
          <w:p w14:paraId="714D667F" w14:textId="77777777" w:rsidR="00806FE8" w:rsidRPr="00511DF1" w:rsidRDefault="00806FE8" w:rsidP="00547829">
            <w:pPr>
              <w:tabs>
                <w:tab w:val="left" w:pos="0"/>
              </w:tabs>
              <w:spacing w:after="0" w:line="240" w:lineRule="auto"/>
              <w:jc w:val="both"/>
              <w:rPr>
                <w:rFonts w:ascii="Times New Roman" w:hAnsi="Times New Roman"/>
                <w:b/>
                <w:sz w:val="24"/>
                <w:szCs w:val="24"/>
              </w:rPr>
            </w:pPr>
            <w:r w:rsidRPr="00511DF1">
              <w:rPr>
                <w:rFonts w:ascii="Times New Roman" w:hAnsi="Times New Roman"/>
                <w:b/>
                <w:sz w:val="24"/>
                <w:szCs w:val="24"/>
              </w:rPr>
              <w:t xml:space="preserve">3.2. </w:t>
            </w:r>
            <w:r w:rsidR="00761079" w:rsidRPr="00511DF1">
              <w:rPr>
                <w:rFonts w:ascii="Times New Roman" w:hAnsi="Times New Roman"/>
                <w:b/>
                <w:sz w:val="24"/>
                <w:szCs w:val="24"/>
              </w:rPr>
              <w:t>Заказчик обязан</w:t>
            </w:r>
            <w:r w:rsidRPr="00511DF1">
              <w:rPr>
                <w:rFonts w:ascii="Times New Roman" w:hAnsi="Times New Roman"/>
                <w:b/>
                <w:sz w:val="24"/>
                <w:szCs w:val="24"/>
              </w:rPr>
              <w:t>:</w:t>
            </w:r>
          </w:p>
          <w:p w14:paraId="4161F838" w14:textId="71EA3429" w:rsidR="00806FE8" w:rsidRPr="00547829" w:rsidRDefault="00806FE8" w:rsidP="00547829">
            <w:pPr>
              <w:tabs>
                <w:tab w:val="left" w:pos="0"/>
              </w:tabs>
              <w:spacing w:after="0" w:line="240" w:lineRule="auto"/>
              <w:jc w:val="both"/>
              <w:rPr>
                <w:rFonts w:ascii="Times New Roman" w:hAnsi="Times New Roman"/>
                <w:sz w:val="24"/>
                <w:szCs w:val="24"/>
              </w:rPr>
            </w:pPr>
            <w:r w:rsidRPr="00547829">
              <w:rPr>
                <w:rFonts w:ascii="Times New Roman" w:hAnsi="Times New Roman"/>
                <w:sz w:val="24"/>
                <w:szCs w:val="24"/>
              </w:rPr>
              <w:t xml:space="preserve">3.2.1. Своевременно произвести оплату </w:t>
            </w:r>
            <w:r w:rsidR="000E26B7">
              <w:rPr>
                <w:rFonts w:ascii="Times New Roman" w:hAnsi="Times New Roman"/>
                <w:sz w:val="24"/>
                <w:szCs w:val="24"/>
              </w:rPr>
              <w:t xml:space="preserve">за </w:t>
            </w:r>
            <w:r w:rsidR="00EB1176">
              <w:rPr>
                <w:rFonts w:ascii="Times New Roman" w:hAnsi="Times New Roman"/>
                <w:sz w:val="24"/>
                <w:szCs w:val="24"/>
                <w:lang w:val="kk-KZ"/>
              </w:rPr>
              <w:t>надлежаще оказанны</w:t>
            </w:r>
            <w:r w:rsidR="000E26B7">
              <w:rPr>
                <w:rFonts w:ascii="Times New Roman" w:hAnsi="Times New Roman"/>
                <w:sz w:val="24"/>
                <w:szCs w:val="24"/>
                <w:lang w:val="kk-KZ"/>
              </w:rPr>
              <w:t>е</w:t>
            </w:r>
            <w:r w:rsidR="00EB1176">
              <w:rPr>
                <w:rFonts w:ascii="Times New Roman" w:hAnsi="Times New Roman"/>
                <w:sz w:val="24"/>
                <w:szCs w:val="24"/>
                <w:lang w:val="kk-KZ"/>
              </w:rPr>
              <w:t xml:space="preserve"> У</w:t>
            </w:r>
            <w:r w:rsidRPr="00547829">
              <w:rPr>
                <w:rFonts w:ascii="Times New Roman" w:hAnsi="Times New Roman"/>
                <w:sz w:val="24"/>
                <w:szCs w:val="24"/>
              </w:rPr>
              <w:t>слуг</w:t>
            </w:r>
            <w:r w:rsidR="000E26B7">
              <w:rPr>
                <w:rFonts w:ascii="Times New Roman" w:hAnsi="Times New Roman"/>
                <w:sz w:val="24"/>
                <w:szCs w:val="24"/>
              </w:rPr>
              <w:t>и</w:t>
            </w:r>
            <w:r w:rsidRPr="00547829">
              <w:rPr>
                <w:rFonts w:ascii="Times New Roman" w:hAnsi="Times New Roman"/>
                <w:sz w:val="24"/>
                <w:szCs w:val="24"/>
              </w:rPr>
              <w:t>.</w:t>
            </w:r>
          </w:p>
          <w:p w14:paraId="667C4D57" w14:textId="3F3277CF" w:rsidR="00806FE8" w:rsidRPr="00547829" w:rsidRDefault="00806FE8" w:rsidP="00547829">
            <w:pPr>
              <w:tabs>
                <w:tab w:val="left" w:pos="0"/>
              </w:tabs>
              <w:spacing w:after="0" w:line="240" w:lineRule="auto"/>
              <w:jc w:val="both"/>
              <w:rPr>
                <w:rFonts w:ascii="Times New Roman" w:hAnsi="Times New Roman"/>
                <w:sz w:val="24"/>
                <w:szCs w:val="24"/>
              </w:rPr>
            </w:pPr>
            <w:r w:rsidRPr="00547829">
              <w:rPr>
                <w:rFonts w:ascii="Times New Roman" w:hAnsi="Times New Roman"/>
                <w:sz w:val="24"/>
                <w:szCs w:val="24"/>
              </w:rPr>
              <w:t xml:space="preserve">3.2.2. Принять </w:t>
            </w:r>
            <w:r w:rsidR="00FE1229" w:rsidRPr="00547829">
              <w:rPr>
                <w:rFonts w:ascii="Times New Roman" w:hAnsi="Times New Roman"/>
                <w:sz w:val="24"/>
                <w:szCs w:val="24"/>
              </w:rPr>
              <w:t>акт</w:t>
            </w:r>
            <w:r w:rsidR="00761079" w:rsidRPr="00547829">
              <w:rPr>
                <w:rFonts w:ascii="Times New Roman" w:hAnsi="Times New Roman"/>
                <w:sz w:val="24"/>
                <w:szCs w:val="24"/>
              </w:rPr>
              <w:t xml:space="preserve"> оказанных</w:t>
            </w:r>
            <w:r w:rsidRPr="00547829">
              <w:rPr>
                <w:rFonts w:ascii="Times New Roman" w:hAnsi="Times New Roman"/>
                <w:sz w:val="24"/>
                <w:szCs w:val="24"/>
              </w:rPr>
              <w:t xml:space="preserve"> услуг</w:t>
            </w:r>
            <w:r w:rsidR="007B3DC4" w:rsidRPr="00547829">
              <w:rPr>
                <w:rFonts w:ascii="Times New Roman" w:hAnsi="Times New Roman"/>
                <w:sz w:val="24"/>
                <w:szCs w:val="24"/>
                <w:lang w:val="kk-KZ"/>
              </w:rPr>
              <w:t xml:space="preserve">, </w:t>
            </w:r>
            <w:r w:rsidRPr="00547829">
              <w:rPr>
                <w:rFonts w:ascii="Times New Roman" w:hAnsi="Times New Roman"/>
                <w:sz w:val="24"/>
                <w:szCs w:val="24"/>
              </w:rPr>
              <w:t>в случае их полного соответствия Приложени</w:t>
            </w:r>
            <w:r w:rsidR="00721855">
              <w:rPr>
                <w:rFonts w:ascii="Times New Roman" w:hAnsi="Times New Roman"/>
                <w:sz w:val="24"/>
                <w:szCs w:val="24"/>
              </w:rPr>
              <w:t>я</w:t>
            </w:r>
            <w:r w:rsidR="005403F3">
              <w:rPr>
                <w:rFonts w:ascii="Times New Roman" w:hAnsi="Times New Roman"/>
                <w:sz w:val="24"/>
                <w:szCs w:val="24"/>
                <w:lang w:val="kk-KZ"/>
              </w:rPr>
              <w:t>ю</w:t>
            </w:r>
            <w:r w:rsidRPr="00547829">
              <w:rPr>
                <w:rFonts w:ascii="Times New Roman" w:hAnsi="Times New Roman"/>
                <w:sz w:val="24"/>
                <w:szCs w:val="24"/>
              </w:rPr>
              <w:t xml:space="preserve"> №</w:t>
            </w:r>
            <w:r w:rsidR="0035473E">
              <w:rPr>
                <w:rFonts w:ascii="Times New Roman" w:hAnsi="Times New Roman"/>
                <w:sz w:val="24"/>
                <w:szCs w:val="24"/>
                <w:lang w:val="kk-KZ"/>
              </w:rPr>
              <w:t>1</w:t>
            </w:r>
            <w:r w:rsidR="005403F3">
              <w:rPr>
                <w:rFonts w:ascii="Times New Roman" w:hAnsi="Times New Roman"/>
                <w:sz w:val="24"/>
                <w:szCs w:val="24"/>
                <w:lang w:val="kk-KZ"/>
              </w:rPr>
              <w:t xml:space="preserve"> </w:t>
            </w:r>
            <w:r w:rsidR="00721855">
              <w:rPr>
                <w:rFonts w:ascii="Times New Roman" w:hAnsi="Times New Roman"/>
                <w:sz w:val="24"/>
                <w:szCs w:val="24"/>
              </w:rPr>
              <w:t xml:space="preserve">к </w:t>
            </w:r>
            <w:r w:rsidR="003526ED" w:rsidRPr="00547829">
              <w:rPr>
                <w:rFonts w:ascii="Times New Roman" w:hAnsi="Times New Roman"/>
                <w:sz w:val="24"/>
                <w:szCs w:val="24"/>
              </w:rPr>
              <w:t>настоящему</w:t>
            </w:r>
            <w:r w:rsidR="00E1054C" w:rsidRPr="00547829">
              <w:rPr>
                <w:rFonts w:ascii="Times New Roman" w:hAnsi="Times New Roman"/>
                <w:sz w:val="24"/>
                <w:szCs w:val="24"/>
                <w:lang w:val="kk-KZ"/>
              </w:rPr>
              <w:t xml:space="preserve"> </w:t>
            </w:r>
            <w:r w:rsidR="00942D8B" w:rsidRPr="00547829">
              <w:rPr>
                <w:rFonts w:ascii="Times New Roman" w:hAnsi="Times New Roman"/>
                <w:sz w:val="24"/>
                <w:szCs w:val="24"/>
              </w:rPr>
              <w:t>Договору</w:t>
            </w:r>
            <w:r w:rsidRPr="00547829">
              <w:rPr>
                <w:rFonts w:ascii="Times New Roman" w:hAnsi="Times New Roman"/>
                <w:sz w:val="24"/>
                <w:szCs w:val="24"/>
              </w:rPr>
              <w:t>.</w:t>
            </w:r>
          </w:p>
          <w:p w14:paraId="40286949" w14:textId="15713F40" w:rsidR="00E47E0C" w:rsidRPr="00CB5167" w:rsidRDefault="00806FE8" w:rsidP="00547829">
            <w:pPr>
              <w:tabs>
                <w:tab w:val="left" w:pos="0"/>
              </w:tabs>
              <w:spacing w:after="0" w:line="240" w:lineRule="auto"/>
              <w:jc w:val="both"/>
              <w:rPr>
                <w:rFonts w:ascii="Times New Roman" w:hAnsi="Times New Roman"/>
                <w:sz w:val="24"/>
                <w:szCs w:val="24"/>
              </w:rPr>
            </w:pPr>
            <w:r w:rsidRPr="00547829">
              <w:rPr>
                <w:rFonts w:ascii="Times New Roman" w:hAnsi="Times New Roman"/>
                <w:sz w:val="24"/>
                <w:szCs w:val="24"/>
              </w:rPr>
              <w:t>3.2.3. Не разглашать сведения о методах и способах оказания услуг по настоящему Договору, ставшие ему известными в процессе оказания Исполнителем услуг</w:t>
            </w:r>
            <w:r w:rsidR="00942D8B" w:rsidRPr="00547829">
              <w:rPr>
                <w:rFonts w:ascii="Times New Roman" w:hAnsi="Times New Roman"/>
                <w:sz w:val="24"/>
                <w:szCs w:val="24"/>
              </w:rPr>
              <w:t xml:space="preserve">. </w:t>
            </w:r>
          </w:p>
          <w:p w14:paraId="7CB11BAD" w14:textId="77777777" w:rsidR="00806FE8" w:rsidRPr="00EB1176" w:rsidRDefault="00806FE8" w:rsidP="00547829">
            <w:pPr>
              <w:tabs>
                <w:tab w:val="left" w:pos="0"/>
              </w:tabs>
              <w:spacing w:after="0" w:line="240" w:lineRule="auto"/>
              <w:jc w:val="both"/>
              <w:rPr>
                <w:rFonts w:ascii="Times New Roman" w:hAnsi="Times New Roman"/>
                <w:b/>
                <w:sz w:val="24"/>
                <w:szCs w:val="24"/>
              </w:rPr>
            </w:pPr>
            <w:r w:rsidRPr="00EB1176">
              <w:rPr>
                <w:rFonts w:ascii="Times New Roman" w:hAnsi="Times New Roman"/>
                <w:b/>
                <w:sz w:val="24"/>
                <w:szCs w:val="24"/>
              </w:rPr>
              <w:t xml:space="preserve">3.3. </w:t>
            </w:r>
            <w:r w:rsidR="00761079" w:rsidRPr="00EB1176">
              <w:rPr>
                <w:rFonts w:ascii="Times New Roman" w:hAnsi="Times New Roman"/>
                <w:b/>
                <w:sz w:val="24"/>
                <w:szCs w:val="24"/>
              </w:rPr>
              <w:t>Заказчик имеет право</w:t>
            </w:r>
            <w:r w:rsidRPr="00EB1176">
              <w:rPr>
                <w:rFonts w:ascii="Times New Roman" w:hAnsi="Times New Roman"/>
                <w:b/>
                <w:sz w:val="24"/>
                <w:szCs w:val="24"/>
              </w:rPr>
              <w:t>:</w:t>
            </w:r>
          </w:p>
          <w:p w14:paraId="317FAA98" w14:textId="77777777" w:rsidR="00EB1176" w:rsidRPr="00A37DBF" w:rsidRDefault="00806FE8" w:rsidP="00EB1176">
            <w:pPr>
              <w:pStyle w:val="1"/>
              <w:spacing w:before="0" w:beforeAutospacing="0" w:after="0" w:afterAutospacing="0"/>
              <w:jc w:val="both"/>
              <w:rPr>
                <w:rFonts w:eastAsia="Calibri"/>
                <w:lang w:eastAsia="en-US"/>
              </w:rPr>
            </w:pPr>
            <w:r w:rsidRPr="00A37DBF">
              <w:rPr>
                <w:rFonts w:eastAsia="Calibri"/>
                <w:lang w:eastAsia="en-US"/>
              </w:rPr>
              <w:t xml:space="preserve">3.3.1. </w:t>
            </w:r>
            <w:r w:rsidR="00EB1176" w:rsidRPr="00A37DBF">
              <w:rPr>
                <w:rFonts w:eastAsia="Calibri"/>
                <w:lang w:eastAsia="en-US"/>
              </w:rPr>
              <w:t>Требовать от Исполнителя надлежащего выполнения Услуг, в соответствии с условиями настоящего Договора.</w:t>
            </w:r>
          </w:p>
          <w:p w14:paraId="09C04E88" w14:textId="77777777" w:rsidR="00806FE8" w:rsidRPr="00A37DBF" w:rsidRDefault="00EB1176" w:rsidP="00EB1176">
            <w:pPr>
              <w:pStyle w:val="1"/>
              <w:spacing w:before="0" w:beforeAutospacing="0" w:after="0" w:afterAutospacing="0"/>
              <w:jc w:val="both"/>
              <w:rPr>
                <w:rFonts w:eastAsia="Calibri"/>
                <w:lang w:eastAsia="en-US"/>
              </w:rPr>
            </w:pPr>
            <w:r w:rsidRPr="00A37DBF">
              <w:rPr>
                <w:rFonts w:eastAsia="Calibri"/>
                <w:lang w:eastAsia="en-US"/>
              </w:rPr>
              <w:t>3.3.2. Во всякое время проверять ход и качество работы, выполняемой Исполнителем, не вмешиваясь в его деятельность, в случае выявления недостатков Услуг, требовать их устранения за счет Исполнителя.</w:t>
            </w:r>
          </w:p>
          <w:p w14:paraId="31916B8F" w14:textId="77777777" w:rsidR="00A37DBF" w:rsidRPr="00A37DBF" w:rsidRDefault="00806FE8" w:rsidP="00547829">
            <w:pPr>
              <w:tabs>
                <w:tab w:val="left" w:pos="0"/>
              </w:tabs>
              <w:spacing w:after="0" w:line="240" w:lineRule="auto"/>
              <w:jc w:val="both"/>
              <w:rPr>
                <w:rFonts w:ascii="Times New Roman" w:hAnsi="Times New Roman"/>
                <w:sz w:val="24"/>
                <w:szCs w:val="24"/>
              </w:rPr>
            </w:pPr>
            <w:r w:rsidRPr="00547829">
              <w:rPr>
                <w:rFonts w:ascii="Times New Roman" w:hAnsi="Times New Roman"/>
                <w:sz w:val="24"/>
                <w:szCs w:val="24"/>
              </w:rPr>
              <w:t>3.3.</w:t>
            </w:r>
            <w:r w:rsidR="00A37DBF">
              <w:rPr>
                <w:rFonts w:ascii="Times New Roman" w:hAnsi="Times New Roman"/>
                <w:sz w:val="24"/>
                <w:szCs w:val="24"/>
                <w:lang w:val="kk-KZ"/>
              </w:rPr>
              <w:t>3</w:t>
            </w:r>
            <w:r w:rsidRPr="00547829">
              <w:rPr>
                <w:rFonts w:ascii="Times New Roman" w:hAnsi="Times New Roman"/>
                <w:sz w:val="24"/>
                <w:szCs w:val="24"/>
              </w:rPr>
              <w:t xml:space="preserve">. </w:t>
            </w:r>
            <w:r w:rsidR="00A37DBF" w:rsidRPr="00A37DBF">
              <w:rPr>
                <w:rFonts w:ascii="Times New Roman" w:hAnsi="Times New Roman"/>
                <w:sz w:val="24"/>
                <w:szCs w:val="24"/>
              </w:rPr>
              <w:t>Отказаться от исполнения Договора в любое время до подписания акта оказанных услуг,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14:paraId="32D8109C" w14:textId="77777777" w:rsidR="00A37DBF" w:rsidRPr="00A37DBF" w:rsidRDefault="00A37DBF" w:rsidP="00A37DBF">
            <w:pPr>
              <w:tabs>
                <w:tab w:val="left" w:pos="4662"/>
              </w:tabs>
              <w:spacing w:after="0" w:line="240" w:lineRule="auto"/>
              <w:jc w:val="both"/>
              <w:rPr>
                <w:rFonts w:ascii="Times New Roman" w:hAnsi="Times New Roman"/>
                <w:sz w:val="24"/>
                <w:szCs w:val="24"/>
              </w:rPr>
            </w:pPr>
            <w:r w:rsidRPr="00A37DBF">
              <w:rPr>
                <w:rFonts w:ascii="Times New Roman" w:hAnsi="Times New Roman"/>
                <w:sz w:val="24"/>
                <w:szCs w:val="24"/>
              </w:rPr>
              <w:t xml:space="preserve">3.3.4. Расторгнуть в одностороннем порядке настоящий Договор в случае, если Исполнитель не оказал услуги в установленные сроки, оказал некачественную услугу, нарушил иные условия настоящего Договора. При расторжении настоящего Договора в случаях, установленных </w:t>
            </w:r>
            <w:r w:rsidRPr="00A37DBF">
              <w:rPr>
                <w:rFonts w:ascii="Times New Roman" w:hAnsi="Times New Roman"/>
                <w:sz w:val="24"/>
                <w:szCs w:val="24"/>
              </w:rPr>
              <w:lastRenderedPageBreak/>
              <w:t>в настоящем пункте, Исполнитель обязан выплатить сумму неустойки в размере 0,5 % от общей стоимости настоящего Договора, в течение 5 (пять) рабочих дней со дня получения уведомления о расторжении настоящего Договора.</w:t>
            </w:r>
          </w:p>
          <w:p w14:paraId="26020B56" w14:textId="77777777" w:rsidR="00806FE8" w:rsidRPr="00547829" w:rsidRDefault="00806FE8" w:rsidP="00547829">
            <w:pPr>
              <w:tabs>
                <w:tab w:val="left" w:pos="0"/>
              </w:tabs>
              <w:spacing w:after="0" w:line="240" w:lineRule="auto"/>
              <w:jc w:val="both"/>
              <w:rPr>
                <w:rFonts w:ascii="Times New Roman" w:hAnsi="Times New Roman"/>
                <w:sz w:val="24"/>
                <w:szCs w:val="24"/>
              </w:rPr>
            </w:pPr>
            <w:r w:rsidRPr="00547829">
              <w:rPr>
                <w:rFonts w:ascii="Times New Roman" w:hAnsi="Times New Roman"/>
                <w:sz w:val="24"/>
                <w:szCs w:val="24"/>
              </w:rPr>
              <w:t>3.3.</w:t>
            </w:r>
            <w:r w:rsidR="00A37DBF">
              <w:rPr>
                <w:rFonts w:ascii="Times New Roman" w:hAnsi="Times New Roman"/>
                <w:sz w:val="24"/>
                <w:szCs w:val="24"/>
                <w:lang w:val="kk-KZ"/>
              </w:rPr>
              <w:t>5</w:t>
            </w:r>
            <w:r w:rsidRPr="00547829">
              <w:rPr>
                <w:rFonts w:ascii="Times New Roman" w:hAnsi="Times New Roman"/>
                <w:sz w:val="24"/>
                <w:szCs w:val="24"/>
              </w:rPr>
              <w:t xml:space="preserve">. Вносить изменения и дополнения в настоящий Договор по согласованию с Исполнителем. </w:t>
            </w:r>
          </w:p>
          <w:p w14:paraId="1E029402" w14:textId="77777777" w:rsidR="003A7BDA" w:rsidRDefault="003A7BDA" w:rsidP="00547829">
            <w:pPr>
              <w:tabs>
                <w:tab w:val="left" w:pos="0"/>
              </w:tabs>
              <w:spacing w:after="0" w:line="240" w:lineRule="auto"/>
              <w:jc w:val="both"/>
              <w:rPr>
                <w:rFonts w:ascii="Times New Roman" w:hAnsi="Times New Roman"/>
                <w:b/>
                <w:sz w:val="24"/>
                <w:szCs w:val="24"/>
                <w:lang w:val="kk-KZ"/>
              </w:rPr>
            </w:pPr>
          </w:p>
          <w:p w14:paraId="1EAE3A64" w14:textId="77777777" w:rsidR="00806FE8" w:rsidRPr="00EB1176" w:rsidRDefault="00806FE8" w:rsidP="00547829">
            <w:pPr>
              <w:tabs>
                <w:tab w:val="left" w:pos="0"/>
              </w:tabs>
              <w:spacing w:after="0" w:line="240" w:lineRule="auto"/>
              <w:jc w:val="both"/>
              <w:rPr>
                <w:rFonts w:ascii="Times New Roman" w:hAnsi="Times New Roman"/>
                <w:b/>
                <w:sz w:val="24"/>
                <w:szCs w:val="24"/>
              </w:rPr>
            </w:pPr>
            <w:r w:rsidRPr="00EB1176">
              <w:rPr>
                <w:rFonts w:ascii="Times New Roman" w:hAnsi="Times New Roman"/>
                <w:b/>
                <w:sz w:val="24"/>
                <w:szCs w:val="24"/>
              </w:rPr>
              <w:t>3.4. Исполнитель имеет право:</w:t>
            </w:r>
          </w:p>
          <w:p w14:paraId="1D02D9B5" w14:textId="4ED8472A" w:rsidR="00504192" w:rsidRDefault="00806FE8" w:rsidP="00547829">
            <w:pPr>
              <w:tabs>
                <w:tab w:val="left" w:pos="0"/>
              </w:tabs>
              <w:spacing w:after="0" w:line="240" w:lineRule="auto"/>
              <w:jc w:val="both"/>
              <w:rPr>
                <w:rFonts w:ascii="Times New Roman" w:hAnsi="Times New Roman"/>
                <w:sz w:val="24"/>
                <w:szCs w:val="24"/>
              </w:rPr>
            </w:pPr>
            <w:r w:rsidRPr="00547829">
              <w:rPr>
                <w:rFonts w:ascii="Times New Roman" w:hAnsi="Times New Roman"/>
                <w:sz w:val="24"/>
                <w:szCs w:val="24"/>
              </w:rPr>
              <w:t xml:space="preserve">3.4.1. На своевременную оплату </w:t>
            </w:r>
            <w:r w:rsidR="001F1A78">
              <w:rPr>
                <w:rFonts w:ascii="Times New Roman" w:hAnsi="Times New Roman"/>
                <w:sz w:val="24"/>
                <w:szCs w:val="24"/>
              </w:rPr>
              <w:t xml:space="preserve">надлежаще </w:t>
            </w:r>
            <w:r w:rsidRPr="00547829">
              <w:rPr>
                <w:rFonts w:ascii="Times New Roman" w:hAnsi="Times New Roman"/>
                <w:sz w:val="24"/>
                <w:szCs w:val="24"/>
              </w:rPr>
              <w:t>оказанны</w:t>
            </w:r>
            <w:r w:rsidR="00482237">
              <w:rPr>
                <w:rFonts w:ascii="Times New Roman" w:hAnsi="Times New Roman"/>
                <w:sz w:val="24"/>
                <w:szCs w:val="24"/>
              </w:rPr>
              <w:t>е</w:t>
            </w:r>
            <w:r w:rsidRPr="00547829">
              <w:rPr>
                <w:rFonts w:ascii="Times New Roman" w:hAnsi="Times New Roman"/>
                <w:sz w:val="24"/>
                <w:szCs w:val="24"/>
              </w:rPr>
              <w:t xml:space="preserve"> Услуг</w:t>
            </w:r>
            <w:r w:rsidR="00482237">
              <w:rPr>
                <w:rFonts w:ascii="Times New Roman" w:hAnsi="Times New Roman"/>
                <w:sz w:val="24"/>
                <w:szCs w:val="24"/>
              </w:rPr>
              <w:t>и</w:t>
            </w:r>
            <w:r w:rsidRPr="00547829">
              <w:rPr>
                <w:rFonts w:ascii="Times New Roman" w:hAnsi="Times New Roman"/>
                <w:sz w:val="24"/>
                <w:szCs w:val="24"/>
              </w:rPr>
              <w:t xml:space="preserve"> в размере и сроки, предусмотренные в настоящем Договоре в случае соответствия предоставленных для оплаты д</w:t>
            </w:r>
            <w:r w:rsidR="00D84FE9" w:rsidRPr="00547829">
              <w:rPr>
                <w:rFonts w:ascii="Times New Roman" w:hAnsi="Times New Roman"/>
                <w:sz w:val="24"/>
                <w:szCs w:val="24"/>
              </w:rPr>
              <w:t>окументов требованиям Договора.</w:t>
            </w:r>
          </w:p>
          <w:p w14:paraId="617124C5" w14:textId="77777777" w:rsidR="00313900" w:rsidRDefault="00313900" w:rsidP="00547829">
            <w:pPr>
              <w:shd w:val="clear" w:color="auto" w:fill="FFFFFF"/>
              <w:tabs>
                <w:tab w:val="left" w:pos="2727"/>
              </w:tabs>
              <w:spacing w:after="0" w:line="240" w:lineRule="auto"/>
              <w:rPr>
                <w:rFonts w:ascii="Times New Roman" w:hAnsi="Times New Roman"/>
                <w:b/>
                <w:sz w:val="24"/>
                <w:szCs w:val="24"/>
                <w:lang w:val="kk-KZ"/>
              </w:rPr>
            </w:pPr>
          </w:p>
          <w:p w14:paraId="4CBB9E43" w14:textId="77777777" w:rsidR="00CB5167" w:rsidRDefault="00CB5167" w:rsidP="00547829">
            <w:pPr>
              <w:shd w:val="clear" w:color="auto" w:fill="FFFFFF"/>
              <w:tabs>
                <w:tab w:val="left" w:pos="2727"/>
              </w:tabs>
              <w:spacing w:after="0" w:line="240" w:lineRule="auto"/>
              <w:rPr>
                <w:rFonts w:ascii="Times New Roman" w:hAnsi="Times New Roman"/>
                <w:b/>
                <w:sz w:val="24"/>
                <w:szCs w:val="24"/>
                <w:lang w:val="kk-KZ"/>
              </w:rPr>
            </w:pPr>
          </w:p>
          <w:p w14:paraId="54B35C9C" w14:textId="77777777" w:rsidR="00CB5167" w:rsidRDefault="00CB5167" w:rsidP="00547829">
            <w:pPr>
              <w:shd w:val="clear" w:color="auto" w:fill="FFFFFF"/>
              <w:tabs>
                <w:tab w:val="left" w:pos="2727"/>
              </w:tabs>
              <w:spacing w:after="0" w:line="240" w:lineRule="auto"/>
              <w:rPr>
                <w:rFonts w:ascii="Times New Roman" w:hAnsi="Times New Roman"/>
                <w:b/>
                <w:sz w:val="24"/>
                <w:szCs w:val="24"/>
                <w:lang w:val="kk-KZ"/>
              </w:rPr>
            </w:pPr>
          </w:p>
          <w:p w14:paraId="6D9E52EF" w14:textId="77777777" w:rsidR="008505D6" w:rsidRPr="008511BF" w:rsidRDefault="008505D6" w:rsidP="00547829">
            <w:pPr>
              <w:shd w:val="clear" w:color="auto" w:fill="FFFFFF"/>
              <w:tabs>
                <w:tab w:val="left" w:pos="2727"/>
              </w:tabs>
              <w:spacing w:after="0" w:line="240" w:lineRule="auto"/>
              <w:rPr>
                <w:rFonts w:ascii="Times New Roman" w:hAnsi="Times New Roman"/>
                <w:b/>
                <w:sz w:val="24"/>
                <w:szCs w:val="24"/>
                <w:lang w:val="kk-KZ"/>
              </w:rPr>
            </w:pPr>
          </w:p>
          <w:p w14:paraId="2E83C0BD" w14:textId="77777777" w:rsidR="008F6630" w:rsidRPr="00547829" w:rsidRDefault="006C7361" w:rsidP="00547829">
            <w:pPr>
              <w:shd w:val="clear" w:color="auto" w:fill="FFFFFF"/>
              <w:tabs>
                <w:tab w:val="left" w:pos="2727"/>
              </w:tabs>
              <w:spacing w:after="0" w:line="240" w:lineRule="auto"/>
              <w:jc w:val="center"/>
              <w:rPr>
                <w:rFonts w:ascii="Times New Roman" w:hAnsi="Times New Roman"/>
                <w:b/>
                <w:sz w:val="24"/>
                <w:szCs w:val="24"/>
                <w:lang w:val="kk-KZ"/>
              </w:rPr>
            </w:pPr>
            <w:r w:rsidRPr="00547829">
              <w:rPr>
                <w:rFonts w:ascii="Times New Roman" w:hAnsi="Times New Roman"/>
                <w:b/>
                <w:sz w:val="24"/>
                <w:szCs w:val="24"/>
              </w:rPr>
              <w:t xml:space="preserve">4.  </w:t>
            </w:r>
            <w:r w:rsidRPr="00547829">
              <w:rPr>
                <w:rFonts w:ascii="Times New Roman" w:hAnsi="Times New Roman"/>
                <w:b/>
                <w:sz w:val="24"/>
                <w:szCs w:val="24"/>
                <w:lang w:val="kk-KZ"/>
              </w:rPr>
              <w:t>УСЛОВИЯ ОКАЗАНИЯ</w:t>
            </w:r>
            <w:r w:rsidR="00806FE8" w:rsidRPr="00547829">
              <w:rPr>
                <w:rFonts w:ascii="Times New Roman" w:hAnsi="Times New Roman"/>
                <w:b/>
                <w:sz w:val="24"/>
                <w:szCs w:val="24"/>
              </w:rPr>
              <w:t xml:space="preserve">, </w:t>
            </w:r>
            <w:r w:rsidRPr="00547829">
              <w:rPr>
                <w:rFonts w:ascii="Times New Roman" w:hAnsi="Times New Roman"/>
                <w:b/>
                <w:sz w:val="24"/>
                <w:szCs w:val="24"/>
                <w:lang w:val="kk-KZ"/>
              </w:rPr>
              <w:t>СДАЧИ</w:t>
            </w:r>
            <w:r w:rsidR="00806FE8" w:rsidRPr="00547829">
              <w:rPr>
                <w:rFonts w:ascii="Times New Roman" w:hAnsi="Times New Roman"/>
                <w:b/>
                <w:sz w:val="24"/>
                <w:szCs w:val="24"/>
              </w:rPr>
              <w:t xml:space="preserve"> </w:t>
            </w:r>
            <w:r w:rsidRPr="00547829">
              <w:rPr>
                <w:rFonts w:ascii="Times New Roman" w:hAnsi="Times New Roman"/>
                <w:b/>
                <w:sz w:val="24"/>
                <w:szCs w:val="24"/>
                <w:lang w:val="kk-KZ"/>
              </w:rPr>
              <w:t>И</w:t>
            </w:r>
            <w:r w:rsidR="00806FE8" w:rsidRPr="00547829">
              <w:rPr>
                <w:rFonts w:ascii="Times New Roman" w:hAnsi="Times New Roman"/>
                <w:b/>
                <w:sz w:val="24"/>
                <w:szCs w:val="24"/>
              </w:rPr>
              <w:t xml:space="preserve"> </w:t>
            </w:r>
            <w:r w:rsidRPr="00547829">
              <w:rPr>
                <w:rFonts w:ascii="Times New Roman" w:hAnsi="Times New Roman"/>
                <w:b/>
                <w:sz w:val="24"/>
                <w:szCs w:val="24"/>
                <w:lang w:val="kk-KZ"/>
              </w:rPr>
              <w:t>ПРИЕМА</w:t>
            </w:r>
            <w:r w:rsidR="00806FE8" w:rsidRPr="00547829">
              <w:rPr>
                <w:rFonts w:ascii="Times New Roman" w:hAnsi="Times New Roman"/>
                <w:b/>
                <w:sz w:val="24"/>
                <w:szCs w:val="24"/>
              </w:rPr>
              <w:t xml:space="preserve"> </w:t>
            </w:r>
            <w:r w:rsidRPr="00547829">
              <w:rPr>
                <w:rFonts w:ascii="Times New Roman" w:hAnsi="Times New Roman"/>
                <w:b/>
                <w:sz w:val="24"/>
                <w:szCs w:val="24"/>
                <w:lang w:val="kk-KZ"/>
              </w:rPr>
              <w:t>УСЛУГ</w:t>
            </w:r>
          </w:p>
          <w:p w14:paraId="0F85E54F" w14:textId="77777777" w:rsidR="00806FE8" w:rsidRPr="00547829" w:rsidRDefault="00806FE8" w:rsidP="00547829">
            <w:pPr>
              <w:shd w:val="clear" w:color="auto" w:fill="FFFFFF"/>
              <w:tabs>
                <w:tab w:val="left" w:pos="0"/>
              </w:tabs>
              <w:spacing w:after="0" w:line="240" w:lineRule="auto"/>
              <w:jc w:val="both"/>
              <w:rPr>
                <w:rFonts w:ascii="Times New Roman" w:hAnsi="Times New Roman"/>
                <w:color w:val="000000"/>
                <w:sz w:val="24"/>
                <w:szCs w:val="24"/>
              </w:rPr>
            </w:pPr>
            <w:r w:rsidRPr="00547829">
              <w:rPr>
                <w:rFonts w:ascii="Times New Roman" w:hAnsi="Times New Roman"/>
                <w:color w:val="000000"/>
                <w:sz w:val="24"/>
                <w:szCs w:val="24"/>
              </w:rPr>
              <w:t>4.1. Услуги</w:t>
            </w:r>
            <w:r w:rsidR="00043B58" w:rsidRPr="00547829">
              <w:rPr>
                <w:rFonts w:ascii="Times New Roman" w:hAnsi="Times New Roman"/>
                <w:color w:val="000000"/>
                <w:sz w:val="24"/>
                <w:szCs w:val="24"/>
              </w:rPr>
              <w:t>,</w:t>
            </w:r>
            <w:r w:rsidRPr="00547829">
              <w:rPr>
                <w:rFonts w:ascii="Times New Roman" w:hAnsi="Times New Roman"/>
                <w:color w:val="000000"/>
                <w:sz w:val="24"/>
                <w:szCs w:val="24"/>
              </w:rPr>
              <w:t xml:space="preserve"> оказываемые в рамках данного Договора, должны соответствовать или быть выше стандартов, определяемых Договором.</w:t>
            </w:r>
          </w:p>
          <w:p w14:paraId="1EBAC897" w14:textId="77777777" w:rsidR="00806FE8" w:rsidRPr="00547829" w:rsidRDefault="00806FE8" w:rsidP="00547829">
            <w:pPr>
              <w:shd w:val="clear" w:color="auto" w:fill="FFFFFF"/>
              <w:tabs>
                <w:tab w:val="left" w:pos="0"/>
              </w:tabs>
              <w:spacing w:after="0" w:line="240" w:lineRule="auto"/>
              <w:jc w:val="both"/>
              <w:rPr>
                <w:rFonts w:ascii="Times New Roman" w:hAnsi="Times New Roman"/>
                <w:color w:val="000000"/>
                <w:sz w:val="24"/>
                <w:szCs w:val="24"/>
              </w:rPr>
            </w:pPr>
            <w:r w:rsidRPr="00547829">
              <w:rPr>
                <w:rFonts w:ascii="Times New Roman" w:hAnsi="Times New Roman"/>
                <w:color w:val="000000"/>
                <w:sz w:val="24"/>
                <w:szCs w:val="24"/>
              </w:rPr>
              <w:t xml:space="preserve">4.2. Исполнитель не вправе без предварительного письменного согласия Заказчика раскрывать </w:t>
            </w:r>
            <w:r w:rsidR="00761079" w:rsidRPr="00547829">
              <w:rPr>
                <w:rFonts w:ascii="Times New Roman" w:hAnsi="Times New Roman"/>
                <w:color w:val="000000"/>
                <w:sz w:val="24"/>
                <w:szCs w:val="24"/>
              </w:rPr>
              <w:t>кому-либо</w:t>
            </w:r>
            <w:r w:rsidRPr="00547829">
              <w:rPr>
                <w:rFonts w:ascii="Times New Roman" w:hAnsi="Times New Roman"/>
                <w:color w:val="000000"/>
                <w:sz w:val="24"/>
                <w:szCs w:val="24"/>
              </w:rPr>
              <w:t xml:space="preserve"> содержание Договора или какого-либо из его положений, а </w:t>
            </w:r>
            <w:r w:rsidR="00761079" w:rsidRPr="00547829">
              <w:rPr>
                <w:rFonts w:ascii="Times New Roman" w:hAnsi="Times New Roman"/>
                <w:color w:val="000000"/>
                <w:sz w:val="24"/>
                <w:szCs w:val="24"/>
              </w:rPr>
              <w:t>также</w:t>
            </w:r>
            <w:r w:rsidRPr="00547829">
              <w:rPr>
                <w:rFonts w:ascii="Times New Roman" w:hAnsi="Times New Roman"/>
                <w:color w:val="000000"/>
                <w:sz w:val="24"/>
                <w:szCs w:val="24"/>
              </w:rPr>
              <w:t xml:space="preserve"> планов, информации, предоставленных Заказчиком или от его имени другими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14:paraId="7EAE07DE" w14:textId="77777777" w:rsidR="00806FE8" w:rsidRPr="00547829" w:rsidRDefault="00806FE8" w:rsidP="00547829">
            <w:pPr>
              <w:shd w:val="clear" w:color="auto" w:fill="FFFFFF"/>
              <w:tabs>
                <w:tab w:val="left" w:pos="0"/>
              </w:tabs>
              <w:spacing w:after="0" w:line="240" w:lineRule="auto"/>
              <w:jc w:val="both"/>
              <w:rPr>
                <w:rFonts w:ascii="Times New Roman" w:hAnsi="Times New Roman"/>
                <w:color w:val="000000"/>
                <w:sz w:val="24"/>
                <w:szCs w:val="24"/>
              </w:rPr>
            </w:pPr>
            <w:r w:rsidRPr="00547829">
              <w:rPr>
                <w:rFonts w:ascii="Times New Roman" w:hAnsi="Times New Roman"/>
                <w:color w:val="000000"/>
                <w:sz w:val="24"/>
                <w:szCs w:val="24"/>
              </w:rPr>
              <w:t>4.3. Исполнитель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570C6A2" w14:textId="77777777" w:rsidR="00806FE8" w:rsidRPr="00547829" w:rsidRDefault="00806FE8" w:rsidP="00547829">
            <w:pPr>
              <w:shd w:val="clear" w:color="auto" w:fill="FFFFFF"/>
              <w:tabs>
                <w:tab w:val="left" w:pos="0"/>
              </w:tabs>
              <w:spacing w:after="0" w:line="240" w:lineRule="auto"/>
              <w:jc w:val="both"/>
              <w:rPr>
                <w:rFonts w:ascii="Times New Roman" w:hAnsi="Times New Roman"/>
                <w:color w:val="000000"/>
                <w:sz w:val="24"/>
                <w:szCs w:val="24"/>
              </w:rPr>
            </w:pPr>
            <w:r w:rsidRPr="00547829">
              <w:rPr>
                <w:rFonts w:ascii="Times New Roman" w:hAnsi="Times New Roman"/>
                <w:color w:val="000000"/>
                <w:sz w:val="24"/>
                <w:szCs w:val="24"/>
              </w:rPr>
              <w:t xml:space="preserve">4.4. Если оказываемые Услуги не отвечают условиям настоящего Договора, Заказчик может отказаться от них либо Исполнитель внесет необходимые изменения, без каких-либо дополнительных затрат со стороны Заказчика. </w:t>
            </w:r>
          </w:p>
          <w:p w14:paraId="02811FC7" w14:textId="77777777" w:rsidR="00806FE8" w:rsidRPr="00547829" w:rsidRDefault="00806FE8" w:rsidP="00547829">
            <w:pPr>
              <w:shd w:val="clear" w:color="auto" w:fill="FFFFFF"/>
              <w:tabs>
                <w:tab w:val="left" w:pos="0"/>
              </w:tabs>
              <w:spacing w:after="0" w:line="240" w:lineRule="auto"/>
              <w:jc w:val="both"/>
              <w:rPr>
                <w:rFonts w:ascii="Times New Roman" w:hAnsi="Times New Roman"/>
                <w:color w:val="000000"/>
                <w:sz w:val="24"/>
                <w:szCs w:val="24"/>
              </w:rPr>
            </w:pPr>
            <w:r w:rsidRPr="00547829">
              <w:rPr>
                <w:rFonts w:ascii="Times New Roman" w:hAnsi="Times New Roman"/>
                <w:color w:val="000000"/>
                <w:sz w:val="24"/>
                <w:szCs w:val="24"/>
              </w:rPr>
              <w:t xml:space="preserve">4.5. Приемка услуг оформляется </w:t>
            </w:r>
            <w:r w:rsidR="00947B28" w:rsidRPr="00547829">
              <w:rPr>
                <w:rFonts w:ascii="Times New Roman" w:hAnsi="Times New Roman"/>
                <w:color w:val="000000"/>
                <w:sz w:val="24"/>
                <w:szCs w:val="24"/>
                <w:lang w:val="kk-KZ"/>
              </w:rPr>
              <w:t>А</w:t>
            </w:r>
            <w:proofErr w:type="spellStart"/>
            <w:r w:rsidR="00C8079E" w:rsidRPr="00547829">
              <w:rPr>
                <w:rFonts w:ascii="Times New Roman" w:hAnsi="Times New Roman"/>
                <w:color w:val="000000"/>
                <w:sz w:val="24"/>
                <w:szCs w:val="24"/>
              </w:rPr>
              <w:t>кт</w:t>
            </w:r>
            <w:proofErr w:type="spellEnd"/>
            <w:r w:rsidR="00FE1229" w:rsidRPr="00547829">
              <w:rPr>
                <w:rFonts w:ascii="Times New Roman" w:hAnsi="Times New Roman"/>
                <w:color w:val="000000"/>
                <w:sz w:val="24"/>
                <w:szCs w:val="24"/>
                <w:lang w:val="kk-KZ"/>
              </w:rPr>
              <w:t>ом</w:t>
            </w:r>
            <w:r w:rsidRPr="00547829">
              <w:rPr>
                <w:rFonts w:ascii="Times New Roman" w:hAnsi="Times New Roman"/>
                <w:color w:val="000000"/>
                <w:sz w:val="24"/>
                <w:szCs w:val="24"/>
              </w:rPr>
              <w:t xml:space="preserve"> </w:t>
            </w:r>
            <w:r w:rsidR="00FE1229" w:rsidRPr="00547829">
              <w:rPr>
                <w:rFonts w:ascii="Times New Roman" w:hAnsi="Times New Roman"/>
                <w:color w:val="000000"/>
                <w:sz w:val="24"/>
                <w:szCs w:val="24"/>
                <w:lang w:val="kk-KZ"/>
              </w:rPr>
              <w:t>оказ</w:t>
            </w:r>
            <w:r w:rsidR="00546A4B" w:rsidRPr="00547829">
              <w:rPr>
                <w:rFonts w:ascii="Times New Roman" w:hAnsi="Times New Roman"/>
                <w:color w:val="000000"/>
                <w:sz w:val="24"/>
                <w:szCs w:val="24"/>
                <w:lang w:val="kk-KZ"/>
              </w:rPr>
              <w:t>а</w:t>
            </w:r>
            <w:r w:rsidR="00FE1229" w:rsidRPr="00547829">
              <w:rPr>
                <w:rFonts w:ascii="Times New Roman" w:hAnsi="Times New Roman"/>
                <w:color w:val="000000"/>
                <w:sz w:val="24"/>
                <w:szCs w:val="24"/>
                <w:lang w:val="kk-KZ"/>
              </w:rPr>
              <w:t>нных услуг</w:t>
            </w:r>
            <w:r w:rsidR="009158FF" w:rsidRPr="00547829">
              <w:rPr>
                <w:rFonts w:ascii="Times New Roman" w:hAnsi="Times New Roman"/>
                <w:color w:val="000000"/>
                <w:sz w:val="24"/>
                <w:szCs w:val="24"/>
                <w:lang w:val="kk-KZ"/>
              </w:rPr>
              <w:t>,</w:t>
            </w:r>
            <w:r w:rsidR="00FE1229" w:rsidRPr="00547829">
              <w:rPr>
                <w:rFonts w:ascii="Times New Roman" w:hAnsi="Times New Roman"/>
                <w:color w:val="000000"/>
                <w:sz w:val="24"/>
                <w:szCs w:val="24"/>
                <w:lang w:val="kk-KZ"/>
              </w:rPr>
              <w:t xml:space="preserve"> </w:t>
            </w:r>
            <w:r w:rsidR="00761079" w:rsidRPr="00547829">
              <w:rPr>
                <w:rFonts w:ascii="Times New Roman" w:hAnsi="Times New Roman"/>
                <w:color w:val="000000"/>
                <w:sz w:val="24"/>
                <w:szCs w:val="24"/>
              </w:rPr>
              <w:t>подписываемым</w:t>
            </w:r>
            <w:r w:rsidR="00FE1229" w:rsidRPr="00547829">
              <w:rPr>
                <w:rFonts w:ascii="Times New Roman" w:hAnsi="Times New Roman"/>
                <w:color w:val="000000"/>
                <w:sz w:val="24"/>
                <w:szCs w:val="24"/>
              </w:rPr>
              <w:t xml:space="preserve"> Заказчиком   </w:t>
            </w:r>
            <w:r w:rsidRPr="00547829">
              <w:rPr>
                <w:rFonts w:ascii="Times New Roman" w:hAnsi="Times New Roman"/>
                <w:color w:val="000000"/>
                <w:sz w:val="24"/>
                <w:szCs w:val="24"/>
              </w:rPr>
              <w:t xml:space="preserve">и Исполнителем. </w:t>
            </w:r>
          </w:p>
          <w:p w14:paraId="2EACD090" w14:textId="77777777" w:rsidR="00806FE8" w:rsidRPr="00547829" w:rsidRDefault="0077570C" w:rsidP="00547829">
            <w:pPr>
              <w:shd w:val="clear" w:color="auto" w:fill="FFFFFF"/>
              <w:tabs>
                <w:tab w:val="left" w:pos="0"/>
              </w:tabs>
              <w:spacing w:after="0" w:line="240" w:lineRule="auto"/>
              <w:jc w:val="both"/>
              <w:rPr>
                <w:rFonts w:ascii="Times New Roman" w:hAnsi="Times New Roman"/>
                <w:color w:val="000000"/>
                <w:sz w:val="24"/>
                <w:szCs w:val="24"/>
              </w:rPr>
            </w:pPr>
            <w:r w:rsidRPr="00547829">
              <w:rPr>
                <w:rFonts w:ascii="Times New Roman" w:hAnsi="Times New Roman"/>
                <w:color w:val="000000"/>
                <w:sz w:val="24"/>
                <w:szCs w:val="24"/>
              </w:rPr>
              <w:t>4.5.1. В А</w:t>
            </w:r>
            <w:r w:rsidR="00806FE8" w:rsidRPr="00547829">
              <w:rPr>
                <w:rFonts w:ascii="Times New Roman" w:hAnsi="Times New Roman"/>
                <w:color w:val="000000"/>
                <w:sz w:val="24"/>
                <w:szCs w:val="24"/>
              </w:rPr>
              <w:t>кт</w:t>
            </w:r>
            <w:r w:rsidR="00FE1229" w:rsidRPr="00547829">
              <w:rPr>
                <w:rFonts w:ascii="Times New Roman" w:hAnsi="Times New Roman"/>
                <w:color w:val="000000"/>
                <w:sz w:val="24"/>
                <w:szCs w:val="24"/>
                <w:lang w:val="kk-KZ"/>
              </w:rPr>
              <w:t>е</w:t>
            </w:r>
            <w:r w:rsidR="00806FE8" w:rsidRPr="00547829">
              <w:rPr>
                <w:rFonts w:ascii="Times New Roman" w:hAnsi="Times New Roman"/>
                <w:color w:val="000000"/>
                <w:sz w:val="24"/>
                <w:szCs w:val="24"/>
              </w:rPr>
              <w:t xml:space="preserve"> в обязательном порядке указываются: </w:t>
            </w:r>
          </w:p>
          <w:p w14:paraId="36C9F1CB" w14:textId="557595BB" w:rsidR="00806FE8" w:rsidRPr="00547829" w:rsidRDefault="00806FE8" w:rsidP="00547829">
            <w:pPr>
              <w:shd w:val="clear" w:color="auto" w:fill="FFFFFF"/>
              <w:tabs>
                <w:tab w:val="left" w:pos="0"/>
              </w:tabs>
              <w:spacing w:after="0" w:line="240" w:lineRule="auto"/>
              <w:jc w:val="both"/>
              <w:rPr>
                <w:rFonts w:ascii="Times New Roman" w:hAnsi="Times New Roman"/>
                <w:color w:val="000000"/>
                <w:sz w:val="24"/>
                <w:szCs w:val="24"/>
              </w:rPr>
            </w:pPr>
            <w:r w:rsidRPr="00547829">
              <w:rPr>
                <w:rFonts w:ascii="Times New Roman" w:hAnsi="Times New Roman"/>
                <w:color w:val="000000"/>
                <w:sz w:val="24"/>
                <w:szCs w:val="24"/>
              </w:rPr>
              <w:t>1) период</w:t>
            </w:r>
            <w:r w:rsidR="007B3DC4" w:rsidRPr="00547829">
              <w:rPr>
                <w:rFonts w:ascii="Times New Roman" w:hAnsi="Times New Roman"/>
                <w:color w:val="000000"/>
                <w:sz w:val="24"/>
                <w:szCs w:val="24"/>
                <w:lang w:val="kk-KZ"/>
              </w:rPr>
              <w:t xml:space="preserve"> </w:t>
            </w:r>
            <w:r w:rsidR="00E24A6C" w:rsidRPr="00547829">
              <w:rPr>
                <w:rFonts w:ascii="Times New Roman" w:hAnsi="Times New Roman"/>
                <w:color w:val="000000"/>
                <w:sz w:val="24"/>
                <w:szCs w:val="24"/>
                <w:lang w:val="kk-KZ"/>
              </w:rPr>
              <w:t xml:space="preserve">оплаты </w:t>
            </w:r>
            <w:r w:rsidR="007B3DC4" w:rsidRPr="00547829">
              <w:rPr>
                <w:rFonts w:ascii="Times New Roman" w:hAnsi="Times New Roman"/>
                <w:color w:val="000000"/>
                <w:sz w:val="24"/>
                <w:szCs w:val="24"/>
                <w:lang w:val="kk-KZ"/>
              </w:rPr>
              <w:t>услуги</w:t>
            </w:r>
            <w:r w:rsidR="00482237">
              <w:rPr>
                <w:rFonts w:ascii="Times New Roman" w:hAnsi="Times New Roman"/>
                <w:color w:val="000000"/>
                <w:sz w:val="24"/>
                <w:szCs w:val="24"/>
              </w:rPr>
              <w:t xml:space="preserve"> (месяц, год);</w:t>
            </w:r>
            <w:r w:rsidRPr="00547829">
              <w:rPr>
                <w:rFonts w:ascii="Times New Roman" w:hAnsi="Times New Roman"/>
                <w:color w:val="000000"/>
                <w:sz w:val="24"/>
                <w:szCs w:val="24"/>
              </w:rPr>
              <w:t xml:space="preserve"> </w:t>
            </w:r>
          </w:p>
          <w:p w14:paraId="7C4DBC2E" w14:textId="42EF28ED" w:rsidR="00806FE8" w:rsidRPr="00547829" w:rsidRDefault="00FE1229" w:rsidP="00547829">
            <w:pPr>
              <w:shd w:val="clear" w:color="auto" w:fill="FFFFFF"/>
              <w:tabs>
                <w:tab w:val="left" w:pos="0"/>
              </w:tabs>
              <w:spacing w:after="0" w:line="240" w:lineRule="auto"/>
              <w:jc w:val="both"/>
              <w:rPr>
                <w:rFonts w:ascii="Times New Roman" w:hAnsi="Times New Roman"/>
                <w:color w:val="000000"/>
                <w:sz w:val="24"/>
                <w:szCs w:val="24"/>
              </w:rPr>
            </w:pPr>
            <w:r w:rsidRPr="00547829">
              <w:rPr>
                <w:rFonts w:ascii="Times New Roman" w:hAnsi="Times New Roman"/>
                <w:color w:val="000000"/>
                <w:sz w:val="24"/>
                <w:szCs w:val="24"/>
              </w:rPr>
              <w:t>2)</w:t>
            </w:r>
            <w:r w:rsidR="00546A4B" w:rsidRPr="00547829">
              <w:rPr>
                <w:rFonts w:ascii="Times New Roman" w:hAnsi="Times New Roman"/>
                <w:color w:val="000000"/>
                <w:sz w:val="24"/>
                <w:szCs w:val="24"/>
                <w:lang w:val="kk-KZ"/>
              </w:rPr>
              <w:t xml:space="preserve"> </w:t>
            </w:r>
            <w:r w:rsidR="00806FE8" w:rsidRPr="00547829">
              <w:rPr>
                <w:rFonts w:ascii="Times New Roman" w:hAnsi="Times New Roman"/>
                <w:color w:val="000000"/>
                <w:sz w:val="24"/>
                <w:szCs w:val="24"/>
              </w:rPr>
              <w:t>дата составления и дата сдачи Акт</w:t>
            </w:r>
            <w:r w:rsidR="00482237">
              <w:rPr>
                <w:rFonts w:ascii="Times New Roman" w:hAnsi="Times New Roman"/>
                <w:color w:val="000000"/>
                <w:sz w:val="24"/>
                <w:szCs w:val="24"/>
                <w:lang w:val="kk-KZ"/>
              </w:rPr>
              <w:t>а</w:t>
            </w:r>
            <w:r w:rsidR="00806FE8" w:rsidRPr="00547829">
              <w:rPr>
                <w:rFonts w:ascii="Times New Roman" w:hAnsi="Times New Roman"/>
                <w:color w:val="000000"/>
                <w:sz w:val="24"/>
                <w:szCs w:val="24"/>
              </w:rPr>
              <w:t xml:space="preserve">; </w:t>
            </w:r>
          </w:p>
          <w:p w14:paraId="4D391CD5" w14:textId="77777777" w:rsidR="00806FE8" w:rsidRPr="00547829" w:rsidRDefault="00806FE8" w:rsidP="00547829">
            <w:pPr>
              <w:shd w:val="clear" w:color="auto" w:fill="FFFFFF"/>
              <w:tabs>
                <w:tab w:val="left" w:pos="0"/>
              </w:tabs>
              <w:spacing w:after="0" w:line="240" w:lineRule="auto"/>
              <w:jc w:val="both"/>
              <w:rPr>
                <w:rFonts w:ascii="Times New Roman" w:hAnsi="Times New Roman"/>
                <w:color w:val="000000"/>
                <w:sz w:val="24"/>
                <w:szCs w:val="24"/>
              </w:rPr>
            </w:pPr>
            <w:r w:rsidRPr="00547829">
              <w:rPr>
                <w:rFonts w:ascii="Times New Roman" w:hAnsi="Times New Roman"/>
                <w:color w:val="000000"/>
                <w:sz w:val="24"/>
                <w:szCs w:val="24"/>
              </w:rPr>
              <w:lastRenderedPageBreak/>
              <w:t>3</w:t>
            </w:r>
            <w:r w:rsidR="005F77BC">
              <w:rPr>
                <w:rFonts w:ascii="Times New Roman" w:hAnsi="Times New Roman"/>
                <w:color w:val="000000"/>
                <w:sz w:val="24"/>
                <w:szCs w:val="24"/>
              </w:rPr>
              <w:t>)</w:t>
            </w:r>
            <w:r w:rsidRPr="00547829">
              <w:rPr>
                <w:rFonts w:ascii="Times New Roman" w:hAnsi="Times New Roman"/>
                <w:color w:val="000000"/>
                <w:sz w:val="24"/>
                <w:szCs w:val="24"/>
              </w:rPr>
              <w:t xml:space="preserve"> </w:t>
            </w:r>
            <w:r w:rsidR="003C5678" w:rsidRPr="00547829">
              <w:rPr>
                <w:rFonts w:ascii="Times New Roman" w:hAnsi="Times New Roman"/>
                <w:color w:val="000000"/>
                <w:sz w:val="24"/>
                <w:szCs w:val="24"/>
              </w:rPr>
              <w:t xml:space="preserve">объем оказанных Услуг; </w:t>
            </w:r>
            <w:r w:rsidRPr="00547829">
              <w:rPr>
                <w:rFonts w:ascii="Times New Roman" w:hAnsi="Times New Roman"/>
                <w:color w:val="000000"/>
                <w:sz w:val="24"/>
                <w:szCs w:val="24"/>
              </w:rPr>
              <w:t xml:space="preserve"> </w:t>
            </w:r>
          </w:p>
          <w:p w14:paraId="2313F56A" w14:textId="77777777" w:rsidR="00806FE8" w:rsidRPr="00547829" w:rsidRDefault="005F77BC" w:rsidP="00547829">
            <w:pPr>
              <w:shd w:val="clear" w:color="auto" w:fill="FFFFFF"/>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00806FE8" w:rsidRPr="00547829">
              <w:rPr>
                <w:rFonts w:ascii="Times New Roman" w:hAnsi="Times New Roman"/>
                <w:color w:val="000000"/>
                <w:sz w:val="24"/>
                <w:szCs w:val="24"/>
              </w:rPr>
              <w:t>) стоимость оказанных Услуг за период</w:t>
            </w:r>
            <w:r>
              <w:rPr>
                <w:rFonts w:ascii="Times New Roman" w:hAnsi="Times New Roman"/>
                <w:color w:val="000000"/>
                <w:sz w:val="24"/>
                <w:szCs w:val="24"/>
              </w:rPr>
              <w:t>.</w:t>
            </w:r>
            <w:r w:rsidR="00806FE8" w:rsidRPr="00547829">
              <w:rPr>
                <w:rFonts w:ascii="Times New Roman" w:hAnsi="Times New Roman"/>
                <w:color w:val="000000"/>
                <w:sz w:val="24"/>
                <w:szCs w:val="24"/>
              </w:rPr>
              <w:t xml:space="preserve"> </w:t>
            </w:r>
          </w:p>
          <w:p w14:paraId="4FBABBC6" w14:textId="77777777" w:rsidR="00806FE8" w:rsidRPr="00B45567" w:rsidRDefault="0077570C" w:rsidP="00547829">
            <w:pPr>
              <w:shd w:val="clear" w:color="auto" w:fill="FFFFFF"/>
              <w:tabs>
                <w:tab w:val="left" w:pos="0"/>
              </w:tabs>
              <w:spacing w:after="0" w:line="240" w:lineRule="auto"/>
              <w:jc w:val="both"/>
              <w:rPr>
                <w:rFonts w:ascii="Times New Roman" w:hAnsi="Times New Roman"/>
                <w:color w:val="000000"/>
                <w:sz w:val="24"/>
                <w:szCs w:val="24"/>
                <w:lang w:val="kk-KZ"/>
              </w:rPr>
            </w:pPr>
            <w:r w:rsidRPr="00547829">
              <w:rPr>
                <w:rFonts w:ascii="Times New Roman" w:hAnsi="Times New Roman"/>
                <w:color w:val="000000"/>
                <w:sz w:val="24"/>
                <w:szCs w:val="24"/>
              </w:rPr>
              <w:t>4.5.2. В А</w:t>
            </w:r>
            <w:r w:rsidR="00806FE8" w:rsidRPr="00547829">
              <w:rPr>
                <w:rFonts w:ascii="Times New Roman" w:hAnsi="Times New Roman"/>
                <w:color w:val="000000"/>
                <w:sz w:val="24"/>
                <w:szCs w:val="24"/>
              </w:rPr>
              <w:t xml:space="preserve">кт может быть включена любая другая информация, которую Стороны сочтут </w:t>
            </w:r>
            <w:r w:rsidR="00806FE8" w:rsidRPr="00B45567">
              <w:rPr>
                <w:rFonts w:ascii="Times New Roman" w:hAnsi="Times New Roman"/>
                <w:color w:val="000000"/>
                <w:sz w:val="24"/>
                <w:szCs w:val="24"/>
              </w:rPr>
              <w:t>необходимой указать.</w:t>
            </w:r>
          </w:p>
          <w:p w14:paraId="49C273B8" w14:textId="3CEB73CF" w:rsidR="004A009F" w:rsidRPr="0019377F" w:rsidRDefault="00DE08A5" w:rsidP="00BB4A2A">
            <w:pPr>
              <w:tabs>
                <w:tab w:val="left" w:pos="1418"/>
              </w:tabs>
              <w:spacing w:after="0" w:line="240" w:lineRule="auto"/>
              <w:jc w:val="both"/>
              <w:rPr>
                <w:rFonts w:ascii="Times New Roman" w:hAnsi="Times New Roman"/>
                <w:sz w:val="24"/>
                <w:szCs w:val="24"/>
                <w:lang w:val="kk-KZ" w:eastAsia="ru-RU"/>
              </w:rPr>
            </w:pPr>
            <w:r w:rsidRPr="00B45567">
              <w:rPr>
                <w:rFonts w:ascii="Times New Roman" w:hAnsi="Times New Roman"/>
                <w:color w:val="000000"/>
                <w:sz w:val="24"/>
                <w:szCs w:val="24"/>
              </w:rPr>
              <w:t>4.5.3</w:t>
            </w:r>
            <w:r w:rsidRPr="0019377F">
              <w:rPr>
                <w:rFonts w:ascii="Times New Roman" w:hAnsi="Times New Roman"/>
                <w:color w:val="000000"/>
                <w:sz w:val="24"/>
                <w:szCs w:val="24"/>
              </w:rPr>
              <w:t xml:space="preserve">. </w:t>
            </w:r>
            <w:r w:rsidR="00CB0BF0" w:rsidRPr="00CC617F">
              <w:rPr>
                <w:rFonts w:ascii="Times New Roman" w:hAnsi="Times New Roman"/>
                <w:sz w:val="24"/>
                <w:szCs w:val="24"/>
                <w:lang w:eastAsia="ru-RU"/>
              </w:rPr>
              <w:t xml:space="preserve">Не позднее </w:t>
            </w:r>
            <w:r w:rsidR="00CB0BF0">
              <w:rPr>
                <w:rFonts w:ascii="Times New Roman" w:hAnsi="Times New Roman"/>
                <w:sz w:val="24"/>
                <w:szCs w:val="24"/>
                <w:lang w:val="kk-KZ" w:eastAsia="ru-RU"/>
              </w:rPr>
              <w:t>3</w:t>
            </w:r>
            <w:r w:rsidR="00CB0BF0" w:rsidRPr="00CC617F">
              <w:rPr>
                <w:rFonts w:ascii="Times New Roman" w:hAnsi="Times New Roman"/>
                <w:sz w:val="24"/>
                <w:szCs w:val="24"/>
                <w:lang w:eastAsia="ru-RU"/>
              </w:rPr>
              <w:t xml:space="preserve"> (</w:t>
            </w:r>
            <w:r w:rsidR="00CB0BF0">
              <w:rPr>
                <w:rFonts w:ascii="Times New Roman" w:hAnsi="Times New Roman"/>
                <w:sz w:val="24"/>
                <w:szCs w:val="24"/>
                <w:lang w:val="kk-KZ" w:eastAsia="ru-RU"/>
              </w:rPr>
              <w:t>трех</w:t>
            </w:r>
            <w:r w:rsidR="00CB0BF0" w:rsidRPr="00CC617F">
              <w:rPr>
                <w:rFonts w:ascii="Times New Roman" w:hAnsi="Times New Roman"/>
                <w:sz w:val="24"/>
                <w:szCs w:val="24"/>
                <w:lang w:eastAsia="ru-RU"/>
              </w:rPr>
              <w:t xml:space="preserve">) </w:t>
            </w:r>
            <w:r w:rsidR="00CB0BF0">
              <w:rPr>
                <w:rFonts w:ascii="Times New Roman" w:hAnsi="Times New Roman"/>
                <w:sz w:val="24"/>
                <w:szCs w:val="24"/>
                <w:lang w:val="kk-KZ" w:eastAsia="ru-RU"/>
              </w:rPr>
              <w:t>календарных дней</w:t>
            </w:r>
            <w:r w:rsidR="00CB0BF0" w:rsidRPr="00CC617F">
              <w:rPr>
                <w:rFonts w:ascii="Times New Roman" w:hAnsi="Times New Roman"/>
                <w:sz w:val="24"/>
                <w:szCs w:val="24"/>
                <w:lang w:eastAsia="ru-RU"/>
              </w:rPr>
              <w:t xml:space="preserve"> после </w:t>
            </w:r>
            <w:r w:rsidR="00CB0BF0">
              <w:rPr>
                <w:rFonts w:ascii="Times New Roman" w:hAnsi="Times New Roman"/>
                <w:sz w:val="24"/>
                <w:szCs w:val="24"/>
                <w:lang w:val="kk-KZ" w:eastAsia="ru-RU"/>
              </w:rPr>
              <w:t>утверждения Заказчиком Отчета</w:t>
            </w:r>
            <w:r w:rsidR="00CB0BF0" w:rsidRPr="00CC617F">
              <w:rPr>
                <w:rFonts w:ascii="Times New Roman" w:hAnsi="Times New Roman"/>
                <w:sz w:val="24"/>
                <w:szCs w:val="24"/>
                <w:lang w:eastAsia="ru-RU"/>
              </w:rPr>
              <w:t>, предостав</w:t>
            </w:r>
            <w:r w:rsidR="00CB0BF0">
              <w:rPr>
                <w:rFonts w:ascii="Times New Roman" w:hAnsi="Times New Roman"/>
                <w:sz w:val="24"/>
                <w:szCs w:val="24"/>
                <w:lang w:eastAsia="ru-RU"/>
              </w:rPr>
              <w:t>и</w:t>
            </w:r>
            <w:r w:rsidR="00CB0BF0" w:rsidRPr="00CC617F">
              <w:rPr>
                <w:rFonts w:ascii="Times New Roman" w:hAnsi="Times New Roman"/>
                <w:sz w:val="24"/>
                <w:szCs w:val="24"/>
                <w:lang w:eastAsia="ru-RU"/>
              </w:rPr>
              <w:t xml:space="preserve">ть Акт выполненных работ (оказанных услуг)  </w:t>
            </w:r>
            <w:r w:rsidR="00CB0BF0">
              <w:rPr>
                <w:rFonts w:ascii="Times New Roman" w:hAnsi="Times New Roman"/>
                <w:sz w:val="24"/>
                <w:szCs w:val="24"/>
                <w:lang w:val="kk-KZ" w:eastAsia="ru-RU"/>
              </w:rPr>
              <w:t>на</w:t>
            </w:r>
            <w:r w:rsidR="00CB0BF0" w:rsidRPr="00CC617F">
              <w:rPr>
                <w:rFonts w:ascii="Times New Roman" w:hAnsi="Times New Roman"/>
                <w:sz w:val="24"/>
                <w:szCs w:val="24"/>
                <w:lang w:eastAsia="ru-RU"/>
              </w:rPr>
              <w:t xml:space="preserve"> электронном или на бумажном носителе.</w:t>
            </w:r>
          </w:p>
          <w:p w14:paraId="43DE3D0D" w14:textId="1EBDF49F" w:rsidR="00806FE8" w:rsidRPr="00547829" w:rsidRDefault="00806FE8" w:rsidP="00547829">
            <w:pPr>
              <w:shd w:val="clear" w:color="auto" w:fill="FFFFFF"/>
              <w:tabs>
                <w:tab w:val="left" w:pos="0"/>
              </w:tabs>
              <w:spacing w:after="0" w:line="240" w:lineRule="auto"/>
              <w:jc w:val="both"/>
              <w:rPr>
                <w:rFonts w:ascii="Times New Roman" w:hAnsi="Times New Roman"/>
                <w:color w:val="000000"/>
                <w:sz w:val="24"/>
                <w:szCs w:val="24"/>
                <w:lang w:val="kk-KZ"/>
              </w:rPr>
            </w:pPr>
            <w:r w:rsidRPr="0019377F">
              <w:rPr>
                <w:rFonts w:ascii="Times New Roman" w:hAnsi="Times New Roman"/>
                <w:color w:val="000000"/>
                <w:sz w:val="24"/>
                <w:szCs w:val="24"/>
              </w:rPr>
              <w:t xml:space="preserve">4.6. </w:t>
            </w:r>
            <w:r w:rsidRPr="00313900">
              <w:rPr>
                <w:rFonts w:ascii="Times New Roman" w:hAnsi="Times New Roman"/>
                <w:color w:val="000000"/>
                <w:sz w:val="24"/>
                <w:szCs w:val="24"/>
              </w:rPr>
              <w:t xml:space="preserve">Заказчик в течение </w:t>
            </w:r>
            <w:r w:rsidR="00E7109B" w:rsidRPr="00313900">
              <w:rPr>
                <w:rFonts w:ascii="Times New Roman" w:hAnsi="Times New Roman"/>
                <w:color w:val="000000"/>
                <w:sz w:val="24"/>
                <w:szCs w:val="24"/>
              </w:rPr>
              <w:t>3</w:t>
            </w:r>
            <w:r w:rsidRPr="00313900">
              <w:rPr>
                <w:rFonts w:ascii="Times New Roman" w:hAnsi="Times New Roman"/>
                <w:color w:val="000000"/>
                <w:sz w:val="24"/>
                <w:szCs w:val="24"/>
              </w:rPr>
              <w:t xml:space="preserve"> (</w:t>
            </w:r>
            <w:r w:rsidR="002C3AB1" w:rsidRPr="00313900">
              <w:rPr>
                <w:rFonts w:ascii="Times New Roman" w:hAnsi="Times New Roman"/>
                <w:color w:val="000000"/>
                <w:sz w:val="24"/>
                <w:szCs w:val="24"/>
              </w:rPr>
              <w:t>трех)</w:t>
            </w:r>
            <w:r w:rsidR="00761079" w:rsidRPr="00313900">
              <w:rPr>
                <w:rFonts w:ascii="Times New Roman" w:hAnsi="Times New Roman"/>
                <w:color w:val="000000"/>
                <w:sz w:val="24"/>
                <w:szCs w:val="24"/>
              </w:rPr>
              <w:t xml:space="preserve"> рабочих дней</w:t>
            </w:r>
            <w:r w:rsidRPr="00313900">
              <w:rPr>
                <w:rFonts w:ascii="Times New Roman" w:hAnsi="Times New Roman"/>
                <w:color w:val="000000"/>
                <w:sz w:val="24"/>
                <w:szCs w:val="24"/>
              </w:rPr>
              <w:t xml:space="preserve"> с </w:t>
            </w:r>
            <w:r w:rsidR="00761079" w:rsidRPr="00313900">
              <w:rPr>
                <w:rFonts w:ascii="Times New Roman" w:hAnsi="Times New Roman"/>
                <w:color w:val="000000"/>
                <w:sz w:val="24"/>
                <w:szCs w:val="24"/>
              </w:rPr>
              <w:t>момента получения</w:t>
            </w:r>
            <w:r w:rsidRPr="00313900">
              <w:rPr>
                <w:rFonts w:ascii="Times New Roman" w:hAnsi="Times New Roman"/>
                <w:color w:val="000000"/>
                <w:sz w:val="24"/>
                <w:szCs w:val="24"/>
              </w:rPr>
              <w:t xml:space="preserve"> от Исполнителя Акт</w:t>
            </w:r>
            <w:r w:rsidR="00482237">
              <w:rPr>
                <w:rFonts w:ascii="Times New Roman" w:hAnsi="Times New Roman"/>
                <w:color w:val="000000"/>
                <w:sz w:val="24"/>
                <w:szCs w:val="24"/>
                <w:lang w:val="kk-KZ"/>
              </w:rPr>
              <w:t>а</w:t>
            </w:r>
            <w:r w:rsidR="004E3B08" w:rsidRPr="00313900">
              <w:rPr>
                <w:rFonts w:ascii="Times New Roman" w:hAnsi="Times New Roman"/>
                <w:color w:val="000000"/>
                <w:sz w:val="24"/>
                <w:szCs w:val="24"/>
                <w:lang w:val="kk-KZ"/>
              </w:rPr>
              <w:t>,</w:t>
            </w:r>
            <w:r w:rsidRPr="00313900">
              <w:rPr>
                <w:rFonts w:ascii="Times New Roman" w:hAnsi="Times New Roman"/>
                <w:color w:val="000000"/>
                <w:sz w:val="24"/>
                <w:szCs w:val="24"/>
              </w:rPr>
              <w:t xml:space="preserve"> рассматривает и подписывает Акт, либо направляет Исполнителю мотивированный отказ от его подписания.</w:t>
            </w:r>
          </w:p>
          <w:p w14:paraId="3FD8E215" w14:textId="77777777" w:rsidR="00806FE8" w:rsidRPr="00547829" w:rsidRDefault="00806FE8" w:rsidP="00547829">
            <w:pPr>
              <w:shd w:val="clear" w:color="auto" w:fill="FFFFFF"/>
              <w:tabs>
                <w:tab w:val="left" w:pos="0"/>
              </w:tabs>
              <w:spacing w:after="0" w:line="240" w:lineRule="auto"/>
              <w:jc w:val="both"/>
              <w:rPr>
                <w:rFonts w:ascii="Times New Roman" w:hAnsi="Times New Roman"/>
                <w:color w:val="000000"/>
                <w:sz w:val="24"/>
                <w:szCs w:val="24"/>
              </w:rPr>
            </w:pPr>
            <w:r w:rsidRPr="00547829">
              <w:rPr>
                <w:rFonts w:ascii="Times New Roman" w:hAnsi="Times New Roman"/>
                <w:color w:val="000000"/>
                <w:sz w:val="24"/>
                <w:szCs w:val="24"/>
              </w:rPr>
              <w:t xml:space="preserve">4.7. В случае направления мотивированного отказа от подписания Акта, Исполнитель </w:t>
            </w:r>
            <w:r w:rsidR="000E3103" w:rsidRPr="00547829">
              <w:rPr>
                <w:rFonts w:ascii="Times New Roman" w:hAnsi="Times New Roman"/>
                <w:color w:val="000000"/>
                <w:sz w:val="24"/>
                <w:szCs w:val="24"/>
              </w:rPr>
              <w:t>обязан</w:t>
            </w:r>
            <w:r w:rsidR="00A37DBF">
              <w:rPr>
                <w:rFonts w:ascii="Times New Roman" w:hAnsi="Times New Roman"/>
                <w:color w:val="000000"/>
                <w:sz w:val="24"/>
                <w:szCs w:val="24"/>
                <w:lang w:val="kk-KZ"/>
              </w:rPr>
              <w:t xml:space="preserve"> за свой счет</w:t>
            </w:r>
            <w:r w:rsidR="00A37DBF">
              <w:rPr>
                <w:rFonts w:ascii="Times New Roman" w:hAnsi="Times New Roman"/>
                <w:color w:val="000000"/>
                <w:sz w:val="24"/>
                <w:szCs w:val="24"/>
              </w:rPr>
              <w:t xml:space="preserve"> </w:t>
            </w:r>
            <w:r w:rsidR="000E3103" w:rsidRPr="00547829">
              <w:rPr>
                <w:rFonts w:ascii="Times New Roman" w:hAnsi="Times New Roman"/>
                <w:color w:val="000000"/>
                <w:sz w:val="24"/>
                <w:szCs w:val="24"/>
              </w:rPr>
              <w:t xml:space="preserve">устранить недостатки в течении 3 (трех) рабочих дней </w:t>
            </w:r>
            <w:r w:rsidR="00546A4B" w:rsidRPr="00547829">
              <w:rPr>
                <w:rFonts w:ascii="Times New Roman" w:hAnsi="Times New Roman"/>
                <w:color w:val="000000"/>
                <w:sz w:val="24"/>
                <w:szCs w:val="24"/>
              </w:rPr>
              <w:t>с момента получения уведомления</w:t>
            </w:r>
            <w:r w:rsidR="00546A4B" w:rsidRPr="00547829">
              <w:rPr>
                <w:rFonts w:ascii="Times New Roman" w:hAnsi="Times New Roman"/>
                <w:color w:val="000000"/>
                <w:sz w:val="24"/>
                <w:szCs w:val="24"/>
                <w:lang w:val="kk-KZ"/>
              </w:rPr>
              <w:t xml:space="preserve"> об отказе</w:t>
            </w:r>
            <w:r w:rsidR="00546A4B" w:rsidRPr="00547829">
              <w:rPr>
                <w:rFonts w:ascii="Times New Roman" w:hAnsi="Times New Roman"/>
                <w:color w:val="000000"/>
                <w:sz w:val="24"/>
                <w:szCs w:val="24"/>
              </w:rPr>
              <w:t>.</w:t>
            </w:r>
          </w:p>
          <w:p w14:paraId="617112C4" w14:textId="5FCDD70A" w:rsidR="00191966" w:rsidRPr="004E3B08" w:rsidRDefault="00806FE8" w:rsidP="00547829">
            <w:pPr>
              <w:shd w:val="clear" w:color="auto" w:fill="FFFFFF"/>
              <w:tabs>
                <w:tab w:val="left" w:pos="0"/>
              </w:tabs>
              <w:spacing w:after="0" w:line="240" w:lineRule="auto"/>
              <w:jc w:val="both"/>
              <w:rPr>
                <w:rFonts w:ascii="Times New Roman" w:hAnsi="Times New Roman"/>
                <w:color w:val="000000"/>
                <w:sz w:val="24"/>
                <w:szCs w:val="24"/>
              </w:rPr>
            </w:pPr>
            <w:r w:rsidRPr="00547829">
              <w:rPr>
                <w:rFonts w:ascii="Times New Roman" w:hAnsi="Times New Roman"/>
                <w:color w:val="000000"/>
                <w:sz w:val="24"/>
                <w:szCs w:val="24"/>
              </w:rPr>
              <w:t>4.8. Услуги считаются оказанными в полном объеме п</w:t>
            </w:r>
            <w:r w:rsidR="00D56E75" w:rsidRPr="00547829">
              <w:rPr>
                <w:rFonts w:ascii="Times New Roman" w:hAnsi="Times New Roman"/>
                <w:color w:val="000000"/>
                <w:sz w:val="24"/>
                <w:szCs w:val="24"/>
              </w:rPr>
              <w:t>осле подписания Сторонами Акта.</w:t>
            </w:r>
          </w:p>
          <w:p w14:paraId="719FF31A" w14:textId="77777777" w:rsidR="00313900" w:rsidRPr="00547829" w:rsidRDefault="00313900" w:rsidP="00547829">
            <w:pPr>
              <w:shd w:val="clear" w:color="auto" w:fill="FFFFFF"/>
              <w:tabs>
                <w:tab w:val="left" w:pos="0"/>
              </w:tabs>
              <w:spacing w:after="0" w:line="240" w:lineRule="auto"/>
              <w:jc w:val="both"/>
              <w:rPr>
                <w:rFonts w:ascii="Times New Roman" w:hAnsi="Times New Roman"/>
                <w:color w:val="000000"/>
                <w:sz w:val="24"/>
                <w:szCs w:val="24"/>
                <w:lang w:val="kk-KZ"/>
              </w:rPr>
            </w:pPr>
          </w:p>
          <w:p w14:paraId="2BD78189" w14:textId="77777777" w:rsidR="003C527F" w:rsidRPr="00547829" w:rsidRDefault="00D84FE9" w:rsidP="00547829">
            <w:pPr>
              <w:tabs>
                <w:tab w:val="left" w:pos="3540"/>
                <w:tab w:val="left" w:pos="9122"/>
              </w:tabs>
              <w:spacing w:after="0" w:line="240" w:lineRule="auto"/>
              <w:jc w:val="center"/>
              <w:rPr>
                <w:rFonts w:ascii="Times New Roman" w:hAnsi="Times New Roman"/>
                <w:b/>
                <w:sz w:val="24"/>
                <w:szCs w:val="24"/>
                <w:lang w:val="kk-KZ"/>
              </w:rPr>
            </w:pPr>
            <w:r w:rsidRPr="00547829">
              <w:rPr>
                <w:rFonts w:ascii="Times New Roman" w:hAnsi="Times New Roman"/>
                <w:b/>
                <w:sz w:val="24"/>
                <w:szCs w:val="24"/>
              </w:rPr>
              <w:t xml:space="preserve">5. </w:t>
            </w:r>
            <w:r w:rsidR="00761079" w:rsidRPr="00547829">
              <w:rPr>
                <w:rFonts w:ascii="Times New Roman" w:hAnsi="Times New Roman"/>
                <w:b/>
                <w:sz w:val="24"/>
                <w:szCs w:val="24"/>
              </w:rPr>
              <w:t>ОТВЕТСТВЕННОСТЬ СТОРОН</w:t>
            </w:r>
          </w:p>
          <w:p w14:paraId="05912B5B" w14:textId="77777777" w:rsidR="00A37DBF" w:rsidRDefault="00335E05" w:rsidP="00547829">
            <w:pPr>
              <w:tabs>
                <w:tab w:val="left" w:pos="426"/>
              </w:tabs>
              <w:spacing w:after="0" w:line="240" w:lineRule="auto"/>
              <w:jc w:val="both"/>
              <w:rPr>
                <w:rFonts w:ascii="Times New Roman" w:eastAsia="Times New Roman" w:hAnsi="Times New Roman"/>
                <w:sz w:val="24"/>
                <w:szCs w:val="24"/>
                <w:lang w:val="kk-KZ" w:eastAsia="ru-RU"/>
              </w:rPr>
            </w:pPr>
            <w:r w:rsidRPr="00547829">
              <w:rPr>
                <w:rFonts w:ascii="Times New Roman" w:eastAsia="Times New Roman" w:hAnsi="Times New Roman"/>
                <w:sz w:val="24"/>
                <w:szCs w:val="24"/>
                <w:lang w:eastAsia="ru-RU"/>
              </w:rPr>
              <w:t>5.1.</w:t>
            </w:r>
            <w:r w:rsidRPr="00547829">
              <w:rPr>
                <w:rFonts w:ascii="Times New Roman" w:eastAsia="Times New Roman" w:hAnsi="Times New Roman"/>
                <w:sz w:val="24"/>
                <w:szCs w:val="24"/>
                <w:lang w:val="kk-KZ" w:eastAsia="ru-RU"/>
              </w:rPr>
              <w:t xml:space="preserve"> </w:t>
            </w:r>
            <w:r w:rsidR="00A37DBF" w:rsidRPr="00547829">
              <w:rPr>
                <w:rFonts w:ascii="Times New Roman" w:hAnsi="Times New Roman"/>
                <w:sz w:val="24"/>
                <w:szCs w:val="24"/>
              </w:rPr>
              <w:t xml:space="preserve">За </w:t>
            </w:r>
            <w:proofErr w:type="spellStart"/>
            <w:r w:rsidR="00A37DBF" w:rsidRPr="00547829">
              <w:rPr>
                <w:rFonts w:ascii="Times New Roman" w:hAnsi="Times New Roman"/>
                <w:sz w:val="24"/>
                <w:szCs w:val="24"/>
              </w:rPr>
              <w:t>неисполнени</w:t>
            </w:r>
            <w:proofErr w:type="spellEnd"/>
            <w:r w:rsidR="00A37DBF" w:rsidRPr="00547829">
              <w:rPr>
                <w:rFonts w:ascii="Times New Roman" w:hAnsi="Times New Roman"/>
                <w:sz w:val="24"/>
                <w:szCs w:val="24"/>
                <w:lang w:val="kk-KZ"/>
              </w:rPr>
              <w:t>е</w:t>
            </w:r>
            <w:r w:rsidR="00A37DBF" w:rsidRPr="00547829">
              <w:rPr>
                <w:rFonts w:ascii="Times New Roman" w:hAnsi="Times New Roman"/>
                <w:sz w:val="24"/>
                <w:szCs w:val="24"/>
              </w:rPr>
              <w:t xml:space="preserve"> или ненадлежащее исполнение обязательств по настоящему Договору Стороны несут ответственность в соответствии с гражданским законодательством РК.</w:t>
            </w:r>
          </w:p>
          <w:p w14:paraId="2D38F995" w14:textId="77777777" w:rsidR="00335E05" w:rsidRPr="00547829" w:rsidRDefault="00A37DBF" w:rsidP="00547829">
            <w:pPr>
              <w:tabs>
                <w:tab w:val="left" w:pos="426"/>
              </w:tabs>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5.2. </w:t>
            </w:r>
            <w:r w:rsidR="00335E05" w:rsidRPr="00547829">
              <w:rPr>
                <w:rFonts w:ascii="Times New Roman" w:eastAsia="Times New Roman" w:hAnsi="Times New Roman"/>
                <w:sz w:val="24"/>
                <w:szCs w:val="24"/>
                <w:lang w:val="kk-KZ" w:eastAsia="ru-RU"/>
              </w:rPr>
              <w:t xml:space="preserve">За нарушение сроков оказания Услуг Заказчик вправе взыскать с Исполнителя пеню в размере 0,1% </w:t>
            </w:r>
            <w:r w:rsidR="00335E05" w:rsidRPr="00547829">
              <w:rPr>
                <w:rFonts w:ascii="Times New Roman" w:hAnsi="Times New Roman"/>
                <w:color w:val="000000"/>
                <w:spacing w:val="2"/>
                <w:sz w:val="24"/>
                <w:szCs w:val="24"/>
                <w:shd w:val="clear" w:color="auto" w:fill="FFFFFF"/>
              </w:rPr>
              <w:t>(ноль целых один)</w:t>
            </w:r>
            <w:r w:rsidR="00335E05" w:rsidRPr="00547829">
              <w:rPr>
                <w:rFonts w:ascii="Times New Roman" w:eastAsia="Times New Roman" w:hAnsi="Times New Roman"/>
                <w:sz w:val="24"/>
                <w:szCs w:val="24"/>
                <w:lang w:val="kk-KZ" w:eastAsia="ru-RU"/>
              </w:rPr>
              <w:t xml:space="preserve"> от суммы</w:t>
            </w:r>
            <w:r w:rsidR="008C2DD0" w:rsidRPr="00547829">
              <w:rPr>
                <w:rFonts w:ascii="Times New Roman" w:eastAsia="Times New Roman" w:hAnsi="Times New Roman"/>
                <w:sz w:val="24"/>
                <w:szCs w:val="24"/>
                <w:lang w:val="kk-KZ" w:eastAsia="ru-RU"/>
              </w:rPr>
              <w:t xml:space="preserve"> ежемесячного счета, в котором были нарушены сроки оказания Услуг</w:t>
            </w:r>
            <w:r w:rsidR="00335E05" w:rsidRPr="00547829">
              <w:rPr>
                <w:rFonts w:ascii="Times New Roman" w:eastAsia="Times New Roman" w:hAnsi="Times New Roman"/>
                <w:sz w:val="24"/>
                <w:szCs w:val="24"/>
                <w:lang w:val="kk-KZ" w:eastAsia="ru-RU"/>
              </w:rPr>
              <w:t xml:space="preserve"> за каждый календарный день просрочки, но не более 10% (десять) от суммы неисполненных обязательств.</w:t>
            </w:r>
          </w:p>
          <w:p w14:paraId="7DCB9374" w14:textId="77777777" w:rsidR="00CD53E7" w:rsidRPr="00A37DBF" w:rsidRDefault="009158FF" w:rsidP="00A37DBF">
            <w:pPr>
              <w:spacing w:after="0" w:line="240" w:lineRule="auto"/>
              <w:jc w:val="both"/>
              <w:rPr>
                <w:rFonts w:ascii="Times New Roman" w:hAnsi="Times New Roman"/>
                <w:sz w:val="24"/>
                <w:szCs w:val="24"/>
              </w:rPr>
            </w:pPr>
            <w:r w:rsidRPr="00547829">
              <w:rPr>
                <w:rFonts w:ascii="Times New Roman" w:hAnsi="Times New Roman"/>
                <w:color w:val="000000"/>
                <w:spacing w:val="2"/>
                <w:sz w:val="24"/>
                <w:szCs w:val="24"/>
                <w:shd w:val="clear" w:color="auto" w:fill="FFFFFF"/>
              </w:rPr>
              <w:t>5</w:t>
            </w:r>
            <w:r w:rsidR="00335E05" w:rsidRPr="00547829">
              <w:rPr>
                <w:rFonts w:ascii="Times New Roman" w:hAnsi="Times New Roman"/>
                <w:color w:val="000000"/>
                <w:spacing w:val="2"/>
                <w:sz w:val="24"/>
                <w:szCs w:val="24"/>
                <w:shd w:val="clear" w:color="auto" w:fill="FFFFFF"/>
              </w:rPr>
              <w:t>.</w:t>
            </w:r>
            <w:r w:rsidR="00A37DBF">
              <w:rPr>
                <w:rFonts w:ascii="Times New Roman" w:hAnsi="Times New Roman"/>
                <w:color w:val="000000"/>
                <w:spacing w:val="2"/>
                <w:sz w:val="24"/>
                <w:szCs w:val="24"/>
                <w:shd w:val="clear" w:color="auto" w:fill="FFFFFF"/>
                <w:lang w:val="kk-KZ"/>
              </w:rPr>
              <w:t>3</w:t>
            </w:r>
            <w:r w:rsidR="00335E05" w:rsidRPr="00547829">
              <w:rPr>
                <w:rFonts w:ascii="Times New Roman" w:hAnsi="Times New Roman"/>
                <w:color w:val="000000"/>
                <w:spacing w:val="2"/>
                <w:sz w:val="24"/>
                <w:szCs w:val="24"/>
                <w:shd w:val="clear" w:color="auto" w:fill="FFFFFF"/>
              </w:rPr>
              <w:t xml:space="preserve">. </w:t>
            </w:r>
            <w:r w:rsidR="00335E05" w:rsidRPr="00547829">
              <w:rPr>
                <w:rFonts w:ascii="Times New Roman" w:eastAsia="Times New Roman" w:hAnsi="Times New Roman"/>
                <w:sz w:val="24"/>
                <w:szCs w:val="24"/>
                <w:lang w:eastAsia="ru-RU"/>
              </w:rPr>
              <w:t xml:space="preserve">В случае ненадлежащего оказания Услуг по Договору, не устранения недостатков, выявленных Заказчиком, а также необоснованного отказа от исполнения Договора Исполнителем, Заказчик вправе взыскать с Исполнителя пеню в размере 10% </w:t>
            </w:r>
            <w:r w:rsidR="00335E05" w:rsidRPr="00547829">
              <w:rPr>
                <w:rFonts w:ascii="Times New Roman" w:hAnsi="Times New Roman"/>
                <w:color w:val="000000"/>
                <w:spacing w:val="2"/>
                <w:sz w:val="24"/>
                <w:szCs w:val="24"/>
                <w:shd w:val="clear" w:color="auto" w:fill="FFFFFF"/>
              </w:rPr>
              <w:t xml:space="preserve">(десять) </w:t>
            </w:r>
            <w:r w:rsidR="00335E05" w:rsidRPr="00547829">
              <w:rPr>
                <w:rFonts w:ascii="Times New Roman" w:eastAsia="Times New Roman" w:hAnsi="Times New Roman"/>
                <w:sz w:val="24"/>
                <w:szCs w:val="24"/>
                <w:lang w:eastAsia="ru-RU"/>
              </w:rPr>
              <w:t xml:space="preserve">от суммы, причитающейся к оплате. </w:t>
            </w:r>
          </w:p>
          <w:p w14:paraId="05E4D08A" w14:textId="77777777" w:rsidR="00806FE8" w:rsidRPr="00547829" w:rsidRDefault="00CD53E7" w:rsidP="00547829">
            <w:pPr>
              <w:spacing w:after="0" w:line="240" w:lineRule="auto"/>
              <w:jc w:val="both"/>
              <w:rPr>
                <w:rFonts w:ascii="Times New Roman" w:hAnsi="Times New Roman"/>
                <w:sz w:val="24"/>
                <w:szCs w:val="24"/>
              </w:rPr>
            </w:pPr>
            <w:r w:rsidRPr="00547829">
              <w:rPr>
                <w:rFonts w:ascii="Times New Roman" w:hAnsi="Times New Roman"/>
                <w:bCs/>
                <w:sz w:val="24"/>
                <w:szCs w:val="24"/>
                <w:lang w:val="kk-KZ"/>
              </w:rPr>
              <w:t xml:space="preserve">5.4. </w:t>
            </w:r>
            <w:r w:rsidR="00806FE8" w:rsidRPr="00547829">
              <w:rPr>
                <w:rFonts w:ascii="Times New Roman" w:hAnsi="Times New Roman"/>
                <w:bCs/>
                <w:sz w:val="24"/>
                <w:szCs w:val="24"/>
              </w:rPr>
              <w:t>Уплата пени не освобождает Сторон</w:t>
            </w:r>
            <w:r w:rsidR="00F33E5F" w:rsidRPr="00547829">
              <w:rPr>
                <w:rFonts w:ascii="Times New Roman" w:hAnsi="Times New Roman"/>
                <w:bCs/>
                <w:sz w:val="24"/>
                <w:szCs w:val="24"/>
              </w:rPr>
              <w:t>ы</w:t>
            </w:r>
            <w:r w:rsidR="00806FE8" w:rsidRPr="00547829">
              <w:rPr>
                <w:rFonts w:ascii="Times New Roman" w:hAnsi="Times New Roman"/>
                <w:bCs/>
                <w:sz w:val="24"/>
                <w:szCs w:val="24"/>
              </w:rPr>
              <w:t xml:space="preserve"> от исполнения обязательств по настоящему Договору.</w:t>
            </w:r>
            <w:r w:rsidR="00806FE8" w:rsidRPr="00547829">
              <w:rPr>
                <w:rFonts w:ascii="Times New Roman" w:hAnsi="Times New Roman"/>
                <w:color w:val="00B0F0"/>
                <w:sz w:val="24"/>
                <w:szCs w:val="24"/>
              </w:rPr>
              <w:t xml:space="preserve"> </w:t>
            </w:r>
            <w:r w:rsidR="00806FE8" w:rsidRPr="00547829">
              <w:rPr>
                <w:rFonts w:ascii="Times New Roman" w:hAnsi="Times New Roman"/>
                <w:sz w:val="24"/>
                <w:szCs w:val="24"/>
              </w:rPr>
              <w:t>Сумму начисленной неустойки и штрафа Заказчик удерживает из суммы, причитающейся к оплате</w:t>
            </w:r>
          </w:p>
          <w:p w14:paraId="3620FA4D" w14:textId="77777777" w:rsidR="00705EAE" w:rsidRPr="00547829" w:rsidRDefault="00806FE8" w:rsidP="00547829">
            <w:pPr>
              <w:tabs>
                <w:tab w:val="left" w:pos="0"/>
              </w:tabs>
              <w:spacing w:after="0" w:line="240" w:lineRule="auto"/>
              <w:jc w:val="both"/>
              <w:rPr>
                <w:rFonts w:ascii="Times New Roman" w:hAnsi="Times New Roman"/>
                <w:sz w:val="24"/>
                <w:szCs w:val="24"/>
              </w:rPr>
            </w:pPr>
            <w:r w:rsidRPr="00547829">
              <w:rPr>
                <w:rFonts w:ascii="Times New Roman" w:hAnsi="Times New Roman"/>
                <w:sz w:val="24"/>
                <w:szCs w:val="24"/>
              </w:rPr>
              <w:t>5.</w:t>
            </w:r>
            <w:r w:rsidR="00CD53E7" w:rsidRPr="00547829">
              <w:rPr>
                <w:rFonts w:ascii="Times New Roman" w:hAnsi="Times New Roman"/>
                <w:sz w:val="24"/>
                <w:szCs w:val="24"/>
                <w:lang w:val="kk-KZ"/>
              </w:rPr>
              <w:t>5</w:t>
            </w:r>
            <w:r w:rsidRPr="00547829">
              <w:rPr>
                <w:rFonts w:ascii="Times New Roman" w:hAnsi="Times New Roman"/>
                <w:sz w:val="24"/>
                <w:szCs w:val="24"/>
              </w:rPr>
              <w:t>. Меры ответственности, не предусмотренные в настоящем Договоре, применяются в соответствии с нормами гражданского законод</w:t>
            </w:r>
            <w:r w:rsidR="00D84FE9" w:rsidRPr="00547829">
              <w:rPr>
                <w:rFonts w:ascii="Times New Roman" w:hAnsi="Times New Roman"/>
                <w:sz w:val="24"/>
                <w:szCs w:val="24"/>
              </w:rPr>
              <w:t>ательства Республики Казахстан.</w:t>
            </w:r>
          </w:p>
          <w:p w14:paraId="1A6B2571" w14:textId="77777777" w:rsidR="005403F3" w:rsidRDefault="005403F3" w:rsidP="00547829">
            <w:pPr>
              <w:tabs>
                <w:tab w:val="left" w:pos="0"/>
              </w:tabs>
              <w:spacing w:after="0" w:line="240" w:lineRule="auto"/>
              <w:jc w:val="both"/>
              <w:rPr>
                <w:rFonts w:ascii="Times New Roman" w:hAnsi="Times New Roman"/>
                <w:sz w:val="24"/>
                <w:szCs w:val="24"/>
                <w:lang w:val="kk-KZ"/>
              </w:rPr>
            </w:pPr>
          </w:p>
          <w:p w14:paraId="13BC2B2C" w14:textId="77777777" w:rsidR="003C527F" w:rsidRPr="00547829" w:rsidRDefault="00806FE8" w:rsidP="00547829">
            <w:pPr>
              <w:shd w:val="clear" w:color="auto" w:fill="FFFFFF"/>
              <w:tabs>
                <w:tab w:val="left" w:pos="1037"/>
              </w:tabs>
              <w:spacing w:after="0" w:line="240" w:lineRule="auto"/>
              <w:jc w:val="center"/>
              <w:rPr>
                <w:rFonts w:ascii="Times New Roman" w:hAnsi="Times New Roman"/>
                <w:b/>
                <w:bCs/>
                <w:color w:val="000000"/>
                <w:spacing w:val="-3"/>
                <w:sz w:val="24"/>
                <w:szCs w:val="24"/>
                <w:lang w:val="kk-KZ"/>
              </w:rPr>
            </w:pPr>
            <w:r w:rsidRPr="00547829">
              <w:rPr>
                <w:rFonts w:ascii="Times New Roman" w:hAnsi="Times New Roman"/>
                <w:b/>
                <w:bCs/>
                <w:color w:val="000000"/>
                <w:sz w:val="24"/>
                <w:szCs w:val="24"/>
              </w:rPr>
              <w:t xml:space="preserve">6. </w:t>
            </w:r>
            <w:r w:rsidRPr="00547829">
              <w:rPr>
                <w:rFonts w:ascii="Times New Roman" w:hAnsi="Times New Roman"/>
                <w:b/>
                <w:bCs/>
                <w:color w:val="000000"/>
                <w:spacing w:val="-3"/>
                <w:sz w:val="24"/>
                <w:szCs w:val="24"/>
              </w:rPr>
              <w:t>ОБ</w:t>
            </w:r>
            <w:r w:rsidR="00A82917" w:rsidRPr="00547829">
              <w:rPr>
                <w:rFonts w:ascii="Times New Roman" w:hAnsi="Times New Roman"/>
                <w:b/>
                <w:bCs/>
                <w:color w:val="000000"/>
                <w:spacing w:val="-3"/>
                <w:sz w:val="24"/>
                <w:szCs w:val="24"/>
              </w:rPr>
              <w:t>СТОЯТЕЛЬСТВА НЕПРЕОДОЛИМОЙ СИЛЫ</w:t>
            </w:r>
          </w:p>
          <w:p w14:paraId="34D0E9DD" w14:textId="77777777" w:rsidR="00F33E5F" w:rsidRPr="00547829" w:rsidRDefault="00806FE8" w:rsidP="00547829">
            <w:pPr>
              <w:spacing w:after="0" w:line="240" w:lineRule="auto"/>
              <w:jc w:val="both"/>
              <w:rPr>
                <w:rFonts w:ascii="Times New Roman" w:hAnsi="Times New Roman"/>
                <w:sz w:val="24"/>
                <w:szCs w:val="24"/>
                <w:lang w:val="kk-KZ"/>
              </w:rPr>
            </w:pPr>
            <w:r w:rsidRPr="00547829">
              <w:rPr>
                <w:rFonts w:ascii="Times New Roman" w:hAnsi="Times New Roman"/>
                <w:color w:val="000000"/>
                <w:sz w:val="24"/>
                <w:szCs w:val="24"/>
              </w:rPr>
              <w:t xml:space="preserve">6.1. </w:t>
            </w:r>
            <w:r w:rsidRPr="00547829">
              <w:rPr>
                <w:rFonts w:ascii="Times New Roman" w:hAnsi="Times New Roman"/>
                <w:sz w:val="24"/>
                <w:szCs w:val="24"/>
              </w:rPr>
              <w:t xml:space="preserve">В случае </w:t>
            </w:r>
            <w:r w:rsidR="00761079" w:rsidRPr="00547829">
              <w:rPr>
                <w:rFonts w:ascii="Times New Roman" w:hAnsi="Times New Roman"/>
                <w:sz w:val="24"/>
                <w:szCs w:val="24"/>
              </w:rPr>
              <w:t>возникновения обстоятельств</w:t>
            </w:r>
            <w:r w:rsidRPr="00547829">
              <w:rPr>
                <w:rFonts w:ascii="Times New Roman" w:hAnsi="Times New Roman"/>
                <w:sz w:val="24"/>
                <w:szCs w:val="24"/>
              </w:rPr>
              <w:t xml:space="preserve"> </w:t>
            </w:r>
            <w:r w:rsidRPr="00547829">
              <w:rPr>
                <w:rFonts w:ascii="Times New Roman" w:hAnsi="Times New Roman"/>
                <w:sz w:val="24"/>
                <w:szCs w:val="24"/>
              </w:rPr>
              <w:lastRenderedPageBreak/>
              <w:t>непреодолимой силы, а именно: военных действий, стихийных бедствий, забастовок, массовых беспорядков, запретительных и ограничительных законодательных решений государственных органов, наступивших после подписания Договора и препятствующих полному или частичному исполнению каких-либо обязательств по Договору, срок исполнения обязательств, продлевается на время действия таких обстоятельств.</w:t>
            </w:r>
          </w:p>
          <w:p w14:paraId="4DA88393" w14:textId="77777777" w:rsidR="00806FE8" w:rsidRPr="00547829" w:rsidRDefault="00806FE8" w:rsidP="00547829">
            <w:pPr>
              <w:spacing w:after="0" w:line="240" w:lineRule="auto"/>
              <w:jc w:val="both"/>
              <w:rPr>
                <w:rFonts w:ascii="Times New Roman" w:hAnsi="Times New Roman"/>
                <w:sz w:val="24"/>
                <w:szCs w:val="24"/>
              </w:rPr>
            </w:pPr>
            <w:r w:rsidRPr="00547829">
              <w:rPr>
                <w:rFonts w:ascii="Times New Roman" w:hAnsi="Times New Roman"/>
                <w:sz w:val="24"/>
                <w:szCs w:val="24"/>
              </w:rPr>
              <w:t>6.2. Сторона, для которой в силу указанных обстоятельств создалась невозможность исполнения каких-либо обязательств по Договору, обязана немедленно (не позднее 5 суток) известить об этом другую сторону</w:t>
            </w:r>
            <w:r w:rsidR="008C2DD0" w:rsidRPr="00547829">
              <w:rPr>
                <w:rFonts w:ascii="Times New Roman" w:hAnsi="Times New Roman"/>
                <w:sz w:val="24"/>
                <w:szCs w:val="24"/>
              </w:rPr>
              <w:t xml:space="preserve"> любым доступным способом</w:t>
            </w:r>
            <w:r w:rsidRPr="00547829">
              <w:rPr>
                <w:rFonts w:ascii="Times New Roman" w:hAnsi="Times New Roman"/>
                <w:sz w:val="24"/>
                <w:szCs w:val="24"/>
              </w:rPr>
              <w:t>. Факты, содержащиеся в таком извещении, должны быть документально подтверждены компетентными государственными органами или иными уполномоченными органами или лицами.</w:t>
            </w:r>
            <w:r w:rsidR="008C2DD0" w:rsidRPr="00547829">
              <w:rPr>
                <w:rFonts w:ascii="Times New Roman" w:eastAsia="Times New Roman" w:hAnsi="Times New Roman"/>
                <w:sz w:val="24"/>
                <w:szCs w:val="24"/>
                <w:lang w:eastAsia="ru-RU"/>
              </w:rPr>
              <w:t xml:space="preserve"> </w:t>
            </w:r>
            <w:r w:rsidR="008C2DD0" w:rsidRPr="00547829">
              <w:rPr>
                <w:rFonts w:ascii="Times New Roman" w:hAnsi="Times New Roman"/>
                <w:sz w:val="24"/>
                <w:szCs w:val="24"/>
              </w:rPr>
              <w:t>В случае если обстоятельства форс-мажора носят общеизвестный характер и широко освещаются в средствах массовой информации, то предоставление вышеуказанного документа не обязательно.</w:t>
            </w:r>
          </w:p>
          <w:p w14:paraId="54CC7265" w14:textId="77777777" w:rsidR="00806FE8" w:rsidRPr="00547829" w:rsidRDefault="00806FE8" w:rsidP="00547829">
            <w:pPr>
              <w:spacing w:after="0" w:line="240" w:lineRule="auto"/>
              <w:jc w:val="both"/>
              <w:rPr>
                <w:rFonts w:ascii="Times New Roman" w:hAnsi="Times New Roman"/>
                <w:sz w:val="24"/>
                <w:szCs w:val="24"/>
              </w:rPr>
            </w:pPr>
            <w:r w:rsidRPr="00547829">
              <w:rPr>
                <w:rFonts w:ascii="Times New Roman" w:hAnsi="Times New Roman"/>
                <w:sz w:val="24"/>
                <w:szCs w:val="24"/>
              </w:rPr>
              <w:t xml:space="preserve">6.3. Не уведомление или несвоевременное извещение о наступивших обстоятельствах непреодолимой </w:t>
            </w:r>
            <w:r w:rsidR="004968A9" w:rsidRPr="00547829">
              <w:rPr>
                <w:rFonts w:ascii="Times New Roman" w:hAnsi="Times New Roman"/>
                <w:sz w:val="24"/>
                <w:szCs w:val="24"/>
              </w:rPr>
              <w:t>силы, лишает</w:t>
            </w:r>
            <w:r w:rsidRPr="00547829">
              <w:rPr>
                <w:rFonts w:ascii="Times New Roman" w:hAnsi="Times New Roman"/>
                <w:sz w:val="24"/>
                <w:szCs w:val="24"/>
              </w:rPr>
              <w:t xml:space="preserve"> соответствующую сторону права ссылаться на такие обстоятельства в качестве оснований, освобождающих ее от ответственности за неисполнение Договорных обязательств</w:t>
            </w:r>
            <w:r w:rsidR="008C2DD0" w:rsidRPr="00547829">
              <w:rPr>
                <w:rFonts w:ascii="Times New Roman" w:hAnsi="Times New Roman"/>
                <w:sz w:val="24"/>
                <w:szCs w:val="24"/>
              </w:rPr>
              <w:t>,</w:t>
            </w:r>
            <w:r w:rsidR="008C2DD0" w:rsidRPr="00547829">
              <w:rPr>
                <w:rFonts w:ascii="Times New Roman" w:eastAsia="Times New Roman" w:hAnsi="Times New Roman"/>
                <w:sz w:val="24"/>
                <w:szCs w:val="24"/>
                <w:lang w:eastAsia="ru-RU"/>
              </w:rPr>
              <w:t xml:space="preserve"> </w:t>
            </w:r>
            <w:r w:rsidR="008C2DD0" w:rsidRPr="00547829">
              <w:rPr>
                <w:rFonts w:ascii="Times New Roman" w:hAnsi="Times New Roman"/>
                <w:sz w:val="24"/>
                <w:szCs w:val="24"/>
              </w:rPr>
              <w:t>за исключением случаев, когда такое не уведомление или несвоевременное уведомление прямо вызвано указанными обстоятельствами непреодолимой силы</w:t>
            </w:r>
            <w:r w:rsidRPr="00547829">
              <w:rPr>
                <w:rFonts w:ascii="Times New Roman" w:hAnsi="Times New Roman"/>
                <w:sz w:val="24"/>
                <w:szCs w:val="24"/>
              </w:rPr>
              <w:t>.</w:t>
            </w:r>
          </w:p>
          <w:p w14:paraId="465CD9F6" w14:textId="7187C25E" w:rsidR="003A7BDA" w:rsidRDefault="00806FE8" w:rsidP="009B3EB5">
            <w:pPr>
              <w:spacing w:after="0" w:line="240" w:lineRule="auto"/>
              <w:jc w:val="both"/>
              <w:rPr>
                <w:rFonts w:ascii="Times New Roman" w:hAnsi="Times New Roman"/>
                <w:sz w:val="24"/>
                <w:szCs w:val="24"/>
                <w:lang w:val="kk-KZ"/>
              </w:rPr>
            </w:pPr>
            <w:r w:rsidRPr="00547829">
              <w:rPr>
                <w:rFonts w:ascii="Times New Roman" w:hAnsi="Times New Roman"/>
                <w:sz w:val="24"/>
                <w:szCs w:val="24"/>
              </w:rPr>
              <w:t xml:space="preserve">6.4. Если обстоятельства непреодолимой силы длятся более 1(одного) месяца, то Стороны имеют право отказаться от исполнения Договора, уведомив другую сторону за 10 (десять) рабочих дней до </w:t>
            </w:r>
            <w:r w:rsidR="004968A9" w:rsidRPr="00547829">
              <w:rPr>
                <w:rFonts w:ascii="Times New Roman" w:hAnsi="Times New Roman"/>
                <w:sz w:val="24"/>
                <w:szCs w:val="24"/>
              </w:rPr>
              <w:t>предполагаемой даты</w:t>
            </w:r>
            <w:r w:rsidRPr="00547829">
              <w:rPr>
                <w:rFonts w:ascii="Times New Roman" w:hAnsi="Times New Roman"/>
                <w:sz w:val="24"/>
                <w:szCs w:val="24"/>
              </w:rPr>
              <w:t xml:space="preserve"> отказа от исполнения Договора, после чего Договор считается расторгнутым. В этом случае Заказчик оплачивает Исполнителю за фактически </w:t>
            </w:r>
            <w:r w:rsidR="004968A9" w:rsidRPr="00547829">
              <w:rPr>
                <w:rFonts w:ascii="Times New Roman" w:hAnsi="Times New Roman"/>
                <w:sz w:val="24"/>
                <w:szCs w:val="24"/>
              </w:rPr>
              <w:t>оказанные и</w:t>
            </w:r>
            <w:r w:rsidRPr="00547829">
              <w:rPr>
                <w:rFonts w:ascii="Times New Roman" w:hAnsi="Times New Roman"/>
                <w:sz w:val="24"/>
                <w:szCs w:val="24"/>
              </w:rPr>
              <w:t xml:space="preserve"> принятые Заказчиком услуг</w:t>
            </w:r>
            <w:r w:rsidR="00D84FE9" w:rsidRPr="00547829">
              <w:rPr>
                <w:rFonts w:ascii="Times New Roman" w:hAnsi="Times New Roman"/>
                <w:sz w:val="24"/>
                <w:szCs w:val="24"/>
              </w:rPr>
              <w:t>и на дату расторжения Договора.</w:t>
            </w:r>
          </w:p>
          <w:p w14:paraId="2A6B71D0" w14:textId="77777777" w:rsidR="00CB0BF0" w:rsidRPr="00CB0BF0" w:rsidRDefault="00CB0BF0" w:rsidP="009B3EB5">
            <w:pPr>
              <w:spacing w:after="0" w:line="240" w:lineRule="auto"/>
              <w:jc w:val="both"/>
              <w:rPr>
                <w:rFonts w:ascii="Times New Roman" w:hAnsi="Times New Roman"/>
                <w:sz w:val="24"/>
                <w:szCs w:val="24"/>
                <w:lang w:val="kk-KZ"/>
              </w:rPr>
            </w:pPr>
          </w:p>
          <w:p w14:paraId="3DF594FF" w14:textId="77777777" w:rsidR="00C15CCE" w:rsidRPr="00547829" w:rsidRDefault="00806FE8" w:rsidP="00547829">
            <w:pPr>
              <w:shd w:val="clear" w:color="auto" w:fill="FFFFFF"/>
              <w:spacing w:after="0" w:line="240" w:lineRule="auto"/>
              <w:jc w:val="center"/>
              <w:rPr>
                <w:rFonts w:ascii="Times New Roman" w:hAnsi="Times New Roman"/>
                <w:b/>
                <w:bCs/>
                <w:color w:val="000000"/>
                <w:sz w:val="24"/>
                <w:szCs w:val="24"/>
                <w:lang w:val="kk-KZ"/>
              </w:rPr>
            </w:pPr>
            <w:r w:rsidRPr="00547829">
              <w:rPr>
                <w:rFonts w:ascii="Times New Roman" w:hAnsi="Times New Roman"/>
                <w:b/>
                <w:bCs/>
                <w:color w:val="000000"/>
                <w:sz w:val="24"/>
                <w:szCs w:val="24"/>
              </w:rPr>
              <w:t>7.  ПОРЯДОК РАССМОТРЕНИЯ СПОРОВ</w:t>
            </w:r>
          </w:p>
          <w:p w14:paraId="1161CC89" w14:textId="77777777" w:rsidR="00806FE8" w:rsidRPr="00547829" w:rsidRDefault="004B5286" w:rsidP="00547829">
            <w:pPr>
              <w:tabs>
                <w:tab w:val="left" w:pos="0"/>
              </w:tabs>
              <w:spacing w:after="0" w:line="240" w:lineRule="auto"/>
              <w:jc w:val="both"/>
              <w:rPr>
                <w:rFonts w:ascii="Times New Roman" w:hAnsi="Times New Roman"/>
                <w:color w:val="000000"/>
                <w:spacing w:val="-1"/>
                <w:sz w:val="24"/>
                <w:szCs w:val="24"/>
              </w:rPr>
            </w:pPr>
            <w:r w:rsidRPr="00547829">
              <w:rPr>
                <w:rFonts w:ascii="Times New Roman" w:hAnsi="Times New Roman"/>
                <w:sz w:val="24"/>
                <w:szCs w:val="24"/>
              </w:rPr>
              <w:t>7.1. Стороны примут все меры для урегулирования всех споров и разногласий,</w:t>
            </w:r>
            <w:r w:rsidRPr="00547829">
              <w:rPr>
                <w:rFonts w:ascii="Times New Roman" w:hAnsi="Times New Roman"/>
                <w:sz w:val="24"/>
                <w:szCs w:val="24"/>
              </w:rPr>
              <w:br/>
              <w:t>которые могут возникнуть при выполнении Договора или в связи с ним, путем переговоров между Сторонами.</w:t>
            </w:r>
          </w:p>
          <w:p w14:paraId="75609A40" w14:textId="2665A5EB" w:rsidR="009158FF" w:rsidRDefault="00806FE8" w:rsidP="009B3EB5">
            <w:pPr>
              <w:tabs>
                <w:tab w:val="left" w:pos="0"/>
              </w:tabs>
              <w:spacing w:after="0" w:line="240" w:lineRule="auto"/>
              <w:jc w:val="both"/>
              <w:rPr>
                <w:rFonts w:ascii="Times New Roman" w:hAnsi="Times New Roman"/>
                <w:color w:val="000000"/>
                <w:spacing w:val="-1"/>
                <w:sz w:val="24"/>
                <w:szCs w:val="24"/>
              </w:rPr>
            </w:pPr>
            <w:r w:rsidRPr="00547829">
              <w:rPr>
                <w:rFonts w:ascii="Times New Roman" w:hAnsi="Times New Roman"/>
                <w:sz w:val="24"/>
                <w:szCs w:val="24"/>
              </w:rPr>
              <w:t xml:space="preserve">7.2. </w:t>
            </w:r>
            <w:r w:rsidRPr="00547829">
              <w:rPr>
                <w:rFonts w:ascii="Times New Roman" w:hAnsi="Times New Roman"/>
                <w:color w:val="000000"/>
                <w:spacing w:val="7"/>
                <w:sz w:val="24"/>
                <w:szCs w:val="24"/>
              </w:rPr>
              <w:t>В случае</w:t>
            </w:r>
            <w:proofErr w:type="gramStart"/>
            <w:r w:rsidRPr="00547829">
              <w:rPr>
                <w:rFonts w:ascii="Times New Roman" w:hAnsi="Times New Roman"/>
                <w:color w:val="000000"/>
                <w:spacing w:val="7"/>
                <w:sz w:val="24"/>
                <w:szCs w:val="24"/>
              </w:rPr>
              <w:t>,</w:t>
            </w:r>
            <w:proofErr w:type="gramEnd"/>
            <w:r w:rsidRPr="00547829">
              <w:rPr>
                <w:rFonts w:ascii="Times New Roman" w:hAnsi="Times New Roman"/>
                <w:color w:val="000000"/>
                <w:spacing w:val="7"/>
                <w:sz w:val="24"/>
                <w:szCs w:val="24"/>
              </w:rPr>
              <w:t xml:space="preserve"> если споры и разногласия не будут урегулированы путем переговоров между </w:t>
            </w:r>
            <w:r w:rsidRPr="00547829">
              <w:rPr>
                <w:rFonts w:ascii="Times New Roman" w:hAnsi="Times New Roman"/>
                <w:color w:val="000000"/>
                <w:spacing w:val="5"/>
                <w:sz w:val="24"/>
                <w:szCs w:val="24"/>
              </w:rPr>
              <w:t xml:space="preserve">сторонами, они </w:t>
            </w:r>
            <w:r w:rsidR="004968A9" w:rsidRPr="00547829">
              <w:rPr>
                <w:rFonts w:ascii="Times New Roman" w:hAnsi="Times New Roman"/>
                <w:color w:val="000000"/>
                <w:spacing w:val="5"/>
                <w:sz w:val="24"/>
                <w:szCs w:val="24"/>
              </w:rPr>
              <w:t>подлежат разрешению</w:t>
            </w:r>
            <w:r w:rsidRPr="00547829">
              <w:rPr>
                <w:rFonts w:ascii="Times New Roman" w:hAnsi="Times New Roman"/>
                <w:color w:val="000000"/>
                <w:spacing w:val="5"/>
                <w:sz w:val="24"/>
                <w:szCs w:val="24"/>
              </w:rPr>
              <w:t xml:space="preserve"> </w:t>
            </w:r>
            <w:r w:rsidRPr="00547829">
              <w:rPr>
                <w:rFonts w:ascii="Times New Roman" w:hAnsi="Times New Roman"/>
                <w:color w:val="000000"/>
                <w:spacing w:val="5"/>
                <w:sz w:val="24"/>
                <w:szCs w:val="24"/>
              </w:rPr>
              <w:lastRenderedPageBreak/>
              <w:t xml:space="preserve">в судебном порядке в соответствии с действующим </w:t>
            </w:r>
            <w:r w:rsidRPr="00547829">
              <w:rPr>
                <w:rFonts w:ascii="Times New Roman" w:hAnsi="Times New Roman"/>
                <w:color w:val="000000"/>
                <w:spacing w:val="-1"/>
                <w:sz w:val="24"/>
                <w:szCs w:val="24"/>
              </w:rPr>
              <w:t>законода</w:t>
            </w:r>
            <w:r w:rsidR="00D84FE9" w:rsidRPr="00547829">
              <w:rPr>
                <w:rFonts w:ascii="Times New Roman" w:hAnsi="Times New Roman"/>
                <w:color w:val="000000"/>
                <w:spacing w:val="-1"/>
                <w:sz w:val="24"/>
                <w:szCs w:val="24"/>
              </w:rPr>
              <w:t>тельством Республики Казахстан.</w:t>
            </w:r>
          </w:p>
          <w:p w14:paraId="286912E8" w14:textId="77777777" w:rsidR="0093596B" w:rsidRPr="009B3EB5" w:rsidRDefault="0093596B" w:rsidP="009B3EB5">
            <w:pPr>
              <w:tabs>
                <w:tab w:val="left" w:pos="0"/>
              </w:tabs>
              <w:spacing w:after="0" w:line="240" w:lineRule="auto"/>
              <w:jc w:val="both"/>
              <w:rPr>
                <w:rFonts w:ascii="Times New Roman" w:hAnsi="Times New Roman"/>
                <w:color w:val="000000"/>
                <w:spacing w:val="-1"/>
                <w:sz w:val="24"/>
                <w:szCs w:val="24"/>
              </w:rPr>
            </w:pPr>
          </w:p>
          <w:p w14:paraId="160A7C91" w14:textId="77777777" w:rsidR="00E60697" w:rsidRPr="00547829" w:rsidRDefault="00E60697" w:rsidP="00547829">
            <w:pPr>
              <w:widowControl w:val="0"/>
              <w:suppressAutoHyphens/>
              <w:autoSpaceDE w:val="0"/>
              <w:autoSpaceDN w:val="0"/>
              <w:spacing w:after="0" w:line="240" w:lineRule="auto"/>
              <w:jc w:val="center"/>
              <w:rPr>
                <w:rFonts w:ascii="Times New Roman" w:eastAsia="Courier New" w:hAnsi="Times New Roman"/>
                <w:b/>
                <w:color w:val="000000"/>
                <w:kern w:val="3"/>
                <w:sz w:val="24"/>
                <w:szCs w:val="24"/>
                <w:lang w:eastAsia="ru-RU" w:bidi="ru-RU"/>
              </w:rPr>
            </w:pPr>
            <w:r w:rsidRPr="00547829">
              <w:rPr>
                <w:rFonts w:ascii="Times New Roman" w:eastAsia="Courier New" w:hAnsi="Times New Roman"/>
                <w:b/>
                <w:color w:val="000000"/>
                <w:kern w:val="3"/>
                <w:sz w:val="24"/>
                <w:szCs w:val="24"/>
                <w:lang w:eastAsia="ru-RU" w:bidi="ru-RU"/>
              </w:rPr>
              <w:t>8. ПРОТИВОДЕЙСТВИЕ КОРРУПЦИИ</w:t>
            </w:r>
          </w:p>
          <w:p w14:paraId="2B598F22" w14:textId="77777777" w:rsidR="00F02239" w:rsidRDefault="00F02239" w:rsidP="00547829">
            <w:pPr>
              <w:tabs>
                <w:tab w:val="left" w:pos="0"/>
                <w:tab w:val="left" w:pos="1032"/>
              </w:tabs>
              <w:spacing w:after="0" w:line="240" w:lineRule="auto"/>
              <w:jc w:val="both"/>
              <w:rPr>
                <w:rFonts w:ascii="Times New Roman" w:hAnsi="Times New Roman"/>
                <w:sz w:val="24"/>
                <w:szCs w:val="24"/>
                <w:lang w:val="kk-KZ" w:eastAsia="ru-RU"/>
              </w:rPr>
            </w:pPr>
          </w:p>
          <w:p w14:paraId="25D4D7A1" w14:textId="7CF387FB" w:rsidR="00E60697" w:rsidRPr="00547829" w:rsidRDefault="00E60697" w:rsidP="00547829">
            <w:pPr>
              <w:tabs>
                <w:tab w:val="left" w:pos="0"/>
                <w:tab w:val="left" w:pos="1032"/>
              </w:tabs>
              <w:spacing w:after="0" w:line="240" w:lineRule="auto"/>
              <w:jc w:val="both"/>
              <w:rPr>
                <w:rFonts w:ascii="Times New Roman" w:hAnsi="Times New Roman"/>
                <w:sz w:val="24"/>
                <w:szCs w:val="24"/>
                <w:lang w:eastAsia="ru-RU"/>
              </w:rPr>
            </w:pPr>
            <w:r w:rsidRPr="00547829">
              <w:rPr>
                <w:rFonts w:ascii="Times New Roman" w:hAnsi="Times New Roman"/>
                <w:sz w:val="24"/>
                <w:szCs w:val="24"/>
                <w:lang w:eastAsia="ru-RU"/>
              </w:rPr>
              <w:t xml:space="preserve">8.1. </w:t>
            </w:r>
            <w:proofErr w:type="gramStart"/>
            <w:r w:rsidRPr="00547829">
              <w:rPr>
                <w:rFonts w:ascii="Times New Roman" w:hAnsi="Times New Roman"/>
                <w:sz w:val="24"/>
                <w:szCs w:val="24"/>
                <w:lang w:eastAsia="ru-RU"/>
              </w:rPr>
              <w:t>Заказчик информирует</w:t>
            </w:r>
            <w:r w:rsidR="000C2874">
              <w:rPr>
                <w:rFonts w:ascii="Times New Roman" w:hAnsi="Times New Roman"/>
                <w:sz w:val="24"/>
                <w:szCs w:val="24"/>
                <w:lang w:eastAsia="ru-RU"/>
              </w:rPr>
              <w:t>,</w:t>
            </w:r>
            <w:r w:rsidRPr="00547829">
              <w:rPr>
                <w:rFonts w:ascii="Times New Roman" w:hAnsi="Times New Roman"/>
                <w:sz w:val="24"/>
                <w:szCs w:val="24"/>
                <w:lang w:eastAsia="ru-RU"/>
              </w:rPr>
              <w:t xml:space="preserve"> что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w:t>
            </w:r>
            <w:r w:rsidR="00520ABC">
              <w:rPr>
                <w:rFonts w:ascii="Times New Roman" w:hAnsi="Times New Roman"/>
                <w:sz w:val="24"/>
                <w:szCs w:val="24"/>
                <w:lang w:eastAsia="ru-RU"/>
              </w:rPr>
              <w:t xml:space="preserve">а Республики Казахстан, а также внутренних нормативных документов Общества в области антикоррупционного </w:t>
            </w:r>
            <w:proofErr w:type="spellStart"/>
            <w:r w:rsidR="00520ABC">
              <w:rPr>
                <w:rFonts w:ascii="Times New Roman" w:hAnsi="Times New Roman"/>
                <w:sz w:val="24"/>
                <w:szCs w:val="24"/>
                <w:lang w:eastAsia="ru-RU"/>
              </w:rPr>
              <w:t>компаенс</w:t>
            </w:r>
            <w:proofErr w:type="spellEnd"/>
            <w:r w:rsidR="00520ABC">
              <w:rPr>
                <w:rFonts w:ascii="Times New Roman" w:hAnsi="Times New Roman"/>
                <w:sz w:val="24"/>
                <w:szCs w:val="24"/>
                <w:lang w:eastAsia="ru-RU"/>
              </w:rPr>
              <w:t xml:space="preserve">, </w:t>
            </w:r>
            <w:r w:rsidRPr="00547829">
              <w:rPr>
                <w:rFonts w:ascii="Times New Roman" w:hAnsi="Times New Roman"/>
                <w:sz w:val="24"/>
                <w:szCs w:val="24"/>
                <w:lang w:eastAsia="ru-RU"/>
              </w:rPr>
              <w:t xml:space="preserve">не совершать коррупционные правонарушения, предусмотренные применимыми для целей Договора международными актами и </w:t>
            </w:r>
            <w:r w:rsidR="008C2DD0" w:rsidRPr="00547829">
              <w:rPr>
                <w:rFonts w:ascii="Times New Roman" w:hAnsi="Times New Roman"/>
                <w:sz w:val="24"/>
                <w:szCs w:val="24"/>
                <w:lang w:eastAsia="ru-RU"/>
              </w:rPr>
              <w:t xml:space="preserve">применимыми </w:t>
            </w:r>
            <w:r w:rsidRPr="00547829">
              <w:rPr>
                <w:rFonts w:ascii="Times New Roman" w:hAnsi="Times New Roman"/>
                <w:sz w:val="24"/>
                <w:szCs w:val="24"/>
                <w:lang w:eastAsia="ru-RU"/>
              </w:rPr>
              <w:t>законодательными актами иностранных государств о противодействии коррупции.</w:t>
            </w:r>
            <w:proofErr w:type="gramEnd"/>
          </w:p>
          <w:p w14:paraId="716111E1" w14:textId="77777777" w:rsidR="00E60697" w:rsidRPr="00547829" w:rsidRDefault="00E60697" w:rsidP="00547829">
            <w:pPr>
              <w:tabs>
                <w:tab w:val="left" w:pos="0"/>
                <w:tab w:val="left" w:pos="1032"/>
              </w:tabs>
              <w:spacing w:after="0" w:line="240" w:lineRule="auto"/>
              <w:jc w:val="both"/>
              <w:rPr>
                <w:rFonts w:ascii="Times New Roman" w:hAnsi="Times New Roman"/>
                <w:sz w:val="24"/>
                <w:szCs w:val="24"/>
                <w:lang w:eastAsia="ru-RU"/>
              </w:rPr>
            </w:pPr>
            <w:r w:rsidRPr="00547829">
              <w:rPr>
                <w:rFonts w:ascii="Times New Roman" w:hAnsi="Times New Roman"/>
                <w:sz w:val="24"/>
                <w:szCs w:val="24"/>
                <w:lang w:eastAsia="ru-RU"/>
              </w:rPr>
              <w:t xml:space="preserve">8.2. К коррупционным правонарушениям в целях </w:t>
            </w:r>
            <w:r w:rsidR="008C2DD0" w:rsidRPr="00547829">
              <w:rPr>
                <w:rFonts w:ascii="Times New Roman" w:hAnsi="Times New Roman"/>
                <w:sz w:val="24"/>
                <w:szCs w:val="24"/>
                <w:lang w:eastAsia="ru-RU"/>
              </w:rPr>
              <w:t xml:space="preserve">исполнения </w:t>
            </w:r>
            <w:r w:rsidRPr="00547829">
              <w:rPr>
                <w:rFonts w:ascii="Times New Roman" w:hAnsi="Times New Roman"/>
                <w:sz w:val="24"/>
                <w:szCs w:val="24"/>
                <w:lang w:eastAsia="ru-RU"/>
              </w:rPr>
              <w:t xml:space="preserve">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w:t>
            </w:r>
            <w:r w:rsidR="008C2DD0" w:rsidRPr="00547829">
              <w:rPr>
                <w:rFonts w:ascii="Times New Roman" w:hAnsi="Times New Roman"/>
                <w:sz w:val="24"/>
                <w:szCs w:val="24"/>
                <w:lang w:eastAsia="ru-RU"/>
              </w:rPr>
              <w:t xml:space="preserve">применимому законодательству </w:t>
            </w:r>
            <w:r w:rsidRPr="00547829">
              <w:rPr>
                <w:rFonts w:ascii="Times New Roman" w:hAnsi="Times New Roman"/>
                <w:sz w:val="24"/>
                <w:szCs w:val="24"/>
                <w:lang w:eastAsia="ru-RU"/>
              </w:rPr>
              <w:t>страны пребывания и/или ведения бизнеса Стороны (далее – Коррупционные правонарушения).</w:t>
            </w:r>
          </w:p>
          <w:p w14:paraId="33F7CF23" w14:textId="77777777" w:rsidR="00E60697" w:rsidRPr="00547829" w:rsidRDefault="00E60697" w:rsidP="00547829">
            <w:pPr>
              <w:tabs>
                <w:tab w:val="left" w:pos="0"/>
                <w:tab w:val="left" w:pos="1032"/>
              </w:tabs>
              <w:spacing w:after="0" w:line="240" w:lineRule="auto"/>
              <w:jc w:val="both"/>
              <w:rPr>
                <w:rFonts w:ascii="Times New Roman" w:hAnsi="Times New Roman"/>
                <w:sz w:val="24"/>
                <w:szCs w:val="24"/>
                <w:lang w:eastAsia="ru-RU"/>
              </w:rPr>
            </w:pPr>
            <w:r w:rsidRPr="00547829">
              <w:rPr>
                <w:rFonts w:ascii="Times New Roman" w:hAnsi="Times New Roman"/>
                <w:sz w:val="24"/>
                <w:szCs w:val="24"/>
                <w:lang w:eastAsia="ru-RU"/>
              </w:rPr>
              <w:t>8.3.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физического лица в связи с совершением коррупционного преступления либо иной достоверной информации о Коррупционном правонарушении)</w:t>
            </w:r>
            <w:r w:rsidR="008C2DD0" w:rsidRPr="00547829">
              <w:rPr>
                <w:rFonts w:ascii="Times New Roman" w:hAnsi="Times New Roman"/>
                <w:sz w:val="24"/>
                <w:szCs w:val="24"/>
                <w:lang w:eastAsia="ru-RU"/>
              </w:rPr>
              <w:t xml:space="preserve"> в рамках исполнения настоящего Договора</w:t>
            </w:r>
            <w:r w:rsidRPr="00547829">
              <w:rPr>
                <w:rFonts w:ascii="Times New Roman" w:hAnsi="Times New Roman"/>
                <w:sz w:val="24"/>
                <w:szCs w:val="24"/>
                <w:lang w:eastAsia="ru-RU"/>
              </w:rPr>
              <w:t xml:space="preserve">,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w:t>
            </w:r>
            <w:r w:rsidRPr="00547829">
              <w:rPr>
                <w:rFonts w:ascii="Times New Roman" w:hAnsi="Times New Roman"/>
                <w:sz w:val="24"/>
                <w:szCs w:val="24"/>
                <w:lang w:eastAsia="ru-RU"/>
              </w:rPr>
              <w:lastRenderedPageBreak/>
              <w:t xml:space="preserve">правонарушение не произошло или не может произойти. Указанное подтверждение должно быть предоставлено другой Стороной в течение </w:t>
            </w:r>
            <w:r w:rsidR="008C2DD0" w:rsidRPr="00547829">
              <w:rPr>
                <w:rFonts w:ascii="Times New Roman" w:hAnsi="Times New Roman"/>
                <w:sz w:val="24"/>
                <w:szCs w:val="24"/>
                <w:lang w:eastAsia="ru-RU"/>
              </w:rPr>
              <w:t xml:space="preserve">15 </w:t>
            </w:r>
            <w:r w:rsidRPr="00547829">
              <w:rPr>
                <w:rFonts w:ascii="Times New Roman" w:hAnsi="Times New Roman"/>
                <w:sz w:val="24"/>
                <w:szCs w:val="24"/>
                <w:lang w:eastAsia="ru-RU"/>
              </w:rPr>
              <w:t>(</w:t>
            </w:r>
            <w:r w:rsidR="008C2DD0" w:rsidRPr="00547829">
              <w:rPr>
                <w:rFonts w:ascii="Times New Roman" w:hAnsi="Times New Roman"/>
                <w:sz w:val="24"/>
                <w:szCs w:val="24"/>
                <w:lang w:eastAsia="ru-RU"/>
              </w:rPr>
              <w:t>пятнадцати</w:t>
            </w:r>
            <w:r w:rsidRPr="00547829">
              <w:rPr>
                <w:rFonts w:ascii="Times New Roman" w:hAnsi="Times New Roman"/>
                <w:sz w:val="24"/>
                <w:szCs w:val="24"/>
                <w:lang w:eastAsia="ru-RU"/>
              </w:rPr>
              <w:t>) календарных дней с даты получения Уведомления.</w:t>
            </w:r>
          </w:p>
          <w:p w14:paraId="44D248DB" w14:textId="77777777" w:rsidR="00E60697" w:rsidRPr="00547829" w:rsidRDefault="00E60697" w:rsidP="00547829">
            <w:pPr>
              <w:tabs>
                <w:tab w:val="left" w:pos="0"/>
                <w:tab w:val="left" w:pos="1032"/>
              </w:tabs>
              <w:spacing w:after="0" w:line="240" w:lineRule="auto"/>
              <w:jc w:val="both"/>
              <w:rPr>
                <w:rFonts w:ascii="Times New Roman" w:hAnsi="Times New Roman"/>
                <w:sz w:val="24"/>
                <w:szCs w:val="24"/>
                <w:lang w:eastAsia="ru-RU"/>
              </w:rPr>
            </w:pPr>
            <w:r w:rsidRPr="00547829">
              <w:rPr>
                <w:rFonts w:ascii="Times New Roman" w:hAnsi="Times New Roman"/>
                <w:sz w:val="24"/>
                <w:szCs w:val="24"/>
                <w:lang w:eastAsia="ru-RU"/>
              </w:rPr>
              <w:t xml:space="preserve">8.4. </w:t>
            </w:r>
            <w:r w:rsidR="002E321F" w:rsidRPr="00547829">
              <w:rPr>
                <w:rFonts w:ascii="Times New Roman" w:hAnsi="Times New Roman"/>
                <w:sz w:val="24"/>
                <w:szCs w:val="24"/>
                <w:lang w:eastAsia="ru-RU"/>
              </w:rPr>
              <w:t xml:space="preserve">Стороны </w:t>
            </w:r>
            <w:r w:rsidRPr="00547829">
              <w:rPr>
                <w:rFonts w:ascii="Times New Roman" w:hAnsi="Times New Roman"/>
                <w:sz w:val="24"/>
                <w:szCs w:val="24"/>
                <w:lang w:eastAsia="ru-RU"/>
              </w:rPr>
              <w:t xml:space="preserve">при получении достоверной информации о совершении Коррупционного правонарушения </w:t>
            </w:r>
            <w:r w:rsidR="002E321F" w:rsidRPr="00547829">
              <w:rPr>
                <w:rFonts w:ascii="Times New Roman" w:hAnsi="Times New Roman"/>
                <w:sz w:val="24"/>
                <w:szCs w:val="24"/>
                <w:lang w:eastAsia="ru-RU"/>
              </w:rPr>
              <w:t xml:space="preserve">в рамках исполнения настоящего Договора </w:t>
            </w:r>
            <w:r w:rsidRPr="00547829">
              <w:rPr>
                <w:rFonts w:ascii="Times New Roman" w:hAnsi="Times New Roman"/>
                <w:sz w:val="24"/>
                <w:szCs w:val="24"/>
                <w:lang w:eastAsia="ru-RU"/>
              </w:rPr>
              <w:t>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w:t>
            </w:r>
          </w:p>
          <w:p w14:paraId="5241DCEA" w14:textId="77777777" w:rsidR="00E60697" w:rsidRPr="00547829" w:rsidRDefault="00E60697" w:rsidP="00547829">
            <w:pPr>
              <w:tabs>
                <w:tab w:val="left" w:pos="0"/>
              </w:tabs>
              <w:spacing w:after="0" w:line="240" w:lineRule="auto"/>
              <w:jc w:val="center"/>
              <w:rPr>
                <w:rFonts w:ascii="Times New Roman" w:hAnsi="Times New Roman"/>
                <w:b/>
                <w:color w:val="000000"/>
                <w:sz w:val="24"/>
                <w:szCs w:val="24"/>
              </w:rPr>
            </w:pPr>
          </w:p>
          <w:p w14:paraId="43C4D14D" w14:textId="77777777" w:rsidR="00826E63" w:rsidRPr="00547829" w:rsidRDefault="00E60697" w:rsidP="00547829">
            <w:pPr>
              <w:tabs>
                <w:tab w:val="left" w:pos="0"/>
              </w:tabs>
              <w:spacing w:after="0" w:line="240" w:lineRule="auto"/>
              <w:jc w:val="center"/>
              <w:rPr>
                <w:rFonts w:ascii="Times New Roman" w:hAnsi="Times New Roman"/>
                <w:b/>
                <w:color w:val="000000"/>
                <w:sz w:val="24"/>
                <w:szCs w:val="24"/>
                <w:lang w:val="kk-KZ"/>
              </w:rPr>
            </w:pPr>
            <w:r w:rsidRPr="00547829">
              <w:rPr>
                <w:rFonts w:ascii="Times New Roman" w:hAnsi="Times New Roman"/>
                <w:b/>
                <w:color w:val="000000"/>
                <w:sz w:val="24"/>
                <w:szCs w:val="24"/>
              </w:rPr>
              <w:t>9</w:t>
            </w:r>
            <w:r w:rsidR="006C7361" w:rsidRPr="00547829">
              <w:rPr>
                <w:rFonts w:ascii="Times New Roman" w:hAnsi="Times New Roman"/>
                <w:b/>
                <w:color w:val="000000"/>
                <w:sz w:val="24"/>
                <w:szCs w:val="24"/>
              </w:rPr>
              <w:t>. ПРОЧИЕ УСЛОВИЯ</w:t>
            </w:r>
          </w:p>
          <w:p w14:paraId="709E5E12" w14:textId="77777777" w:rsidR="00806FE8" w:rsidRPr="00547829" w:rsidRDefault="00E60697" w:rsidP="00547829">
            <w:pPr>
              <w:tabs>
                <w:tab w:val="left" w:pos="0"/>
              </w:tabs>
              <w:spacing w:after="0" w:line="240" w:lineRule="auto"/>
              <w:jc w:val="both"/>
              <w:rPr>
                <w:rFonts w:ascii="Times New Roman" w:hAnsi="Times New Roman"/>
                <w:color w:val="000000"/>
                <w:sz w:val="24"/>
                <w:szCs w:val="24"/>
              </w:rPr>
            </w:pPr>
            <w:r w:rsidRPr="00547829">
              <w:rPr>
                <w:rFonts w:ascii="Times New Roman" w:hAnsi="Times New Roman"/>
                <w:color w:val="000000"/>
                <w:sz w:val="24"/>
                <w:szCs w:val="24"/>
              </w:rPr>
              <w:t>9</w:t>
            </w:r>
            <w:r w:rsidR="00170DFA" w:rsidRPr="00547829">
              <w:rPr>
                <w:rFonts w:ascii="Times New Roman" w:hAnsi="Times New Roman"/>
                <w:color w:val="000000"/>
                <w:sz w:val="24"/>
                <w:szCs w:val="24"/>
              </w:rPr>
              <w:t>.1.</w:t>
            </w:r>
            <w:r w:rsidR="00806FE8" w:rsidRPr="00547829">
              <w:rPr>
                <w:rFonts w:ascii="Times New Roman" w:hAnsi="Times New Roman"/>
                <w:color w:val="000000"/>
                <w:sz w:val="24"/>
                <w:szCs w:val="24"/>
              </w:rPr>
              <w:t xml:space="preserve"> 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Заказчика и Исполнителя. </w:t>
            </w:r>
          </w:p>
          <w:p w14:paraId="068BD659" w14:textId="77777777" w:rsidR="00806FE8" w:rsidRPr="00547829" w:rsidRDefault="00E60697" w:rsidP="00547829">
            <w:pPr>
              <w:tabs>
                <w:tab w:val="left" w:pos="0"/>
              </w:tabs>
              <w:spacing w:after="0" w:line="240" w:lineRule="auto"/>
              <w:contextualSpacing/>
              <w:jc w:val="both"/>
              <w:rPr>
                <w:rFonts w:ascii="Times New Roman" w:hAnsi="Times New Roman"/>
                <w:color w:val="000000"/>
                <w:sz w:val="24"/>
                <w:szCs w:val="24"/>
              </w:rPr>
            </w:pPr>
            <w:r w:rsidRPr="00547829">
              <w:rPr>
                <w:rFonts w:ascii="Times New Roman" w:hAnsi="Times New Roman"/>
                <w:color w:val="000000"/>
                <w:sz w:val="24"/>
                <w:szCs w:val="24"/>
              </w:rPr>
              <w:t>9</w:t>
            </w:r>
            <w:r w:rsidR="006C7361" w:rsidRPr="00547829">
              <w:rPr>
                <w:rFonts w:ascii="Times New Roman" w:hAnsi="Times New Roman"/>
                <w:color w:val="000000"/>
                <w:sz w:val="24"/>
                <w:szCs w:val="24"/>
              </w:rPr>
              <w:t>.</w:t>
            </w:r>
            <w:r w:rsidR="00547829" w:rsidRPr="00547829">
              <w:rPr>
                <w:rFonts w:ascii="Times New Roman" w:hAnsi="Times New Roman"/>
                <w:color w:val="000000"/>
                <w:sz w:val="24"/>
                <w:szCs w:val="24"/>
              </w:rPr>
              <w:t>2</w:t>
            </w:r>
            <w:r w:rsidR="00806FE8" w:rsidRPr="00547829">
              <w:rPr>
                <w:rFonts w:ascii="Times New Roman" w:hAnsi="Times New Roman"/>
                <w:color w:val="000000"/>
                <w:sz w:val="24"/>
                <w:szCs w:val="24"/>
              </w:rPr>
              <w:t>. Внесение изменений в настоящий Договор допускается по взаимному согласию Сторон.</w:t>
            </w:r>
          </w:p>
          <w:p w14:paraId="3DAAC6E9" w14:textId="77777777" w:rsidR="00806FE8" w:rsidRPr="00547829" w:rsidRDefault="00E60697" w:rsidP="00547829">
            <w:pPr>
              <w:tabs>
                <w:tab w:val="left" w:pos="0"/>
              </w:tabs>
              <w:spacing w:after="0" w:line="240" w:lineRule="auto"/>
              <w:contextualSpacing/>
              <w:jc w:val="both"/>
              <w:rPr>
                <w:rFonts w:ascii="Times New Roman" w:hAnsi="Times New Roman"/>
                <w:color w:val="000000"/>
                <w:sz w:val="24"/>
                <w:szCs w:val="24"/>
              </w:rPr>
            </w:pPr>
            <w:r w:rsidRPr="00547829">
              <w:rPr>
                <w:rFonts w:ascii="Times New Roman" w:hAnsi="Times New Roman"/>
                <w:color w:val="000000"/>
                <w:sz w:val="24"/>
                <w:szCs w:val="24"/>
              </w:rPr>
              <w:t>9</w:t>
            </w:r>
            <w:r w:rsidR="006C7361" w:rsidRPr="00547829">
              <w:rPr>
                <w:rFonts w:ascii="Times New Roman" w:hAnsi="Times New Roman"/>
                <w:color w:val="000000"/>
                <w:sz w:val="24"/>
                <w:szCs w:val="24"/>
              </w:rPr>
              <w:t>.</w:t>
            </w:r>
            <w:r w:rsidR="00547829" w:rsidRPr="00547829">
              <w:rPr>
                <w:rFonts w:ascii="Times New Roman" w:hAnsi="Times New Roman"/>
                <w:color w:val="000000"/>
                <w:sz w:val="24"/>
                <w:szCs w:val="24"/>
              </w:rPr>
              <w:t>3</w:t>
            </w:r>
            <w:r w:rsidR="00806FE8" w:rsidRPr="00547829">
              <w:rPr>
                <w:rFonts w:ascii="Times New Roman" w:hAnsi="Times New Roman"/>
                <w:color w:val="000000"/>
                <w:sz w:val="24"/>
                <w:szCs w:val="24"/>
              </w:rPr>
              <w:t xml:space="preserve">. </w:t>
            </w:r>
            <w:r w:rsidR="004968A9" w:rsidRPr="00547829">
              <w:rPr>
                <w:rFonts w:ascii="Times New Roman" w:hAnsi="Times New Roman"/>
                <w:color w:val="000000"/>
                <w:sz w:val="24"/>
                <w:szCs w:val="24"/>
              </w:rPr>
              <w:t xml:space="preserve">Ни одна </w:t>
            </w:r>
            <w:r w:rsidR="00761079" w:rsidRPr="00547829">
              <w:rPr>
                <w:rFonts w:ascii="Times New Roman" w:hAnsi="Times New Roman"/>
                <w:color w:val="000000"/>
                <w:sz w:val="24"/>
                <w:szCs w:val="24"/>
              </w:rPr>
              <w:t>из сторон</w:t>
            </w:r>
            <w:r w:rsidR="00806FE8" w:rsidRPr="00547829">
              <w:rPr>
                <w:rFonts w:ascii="Times New Roman" w:hAnsi="Times New Roman"/>
                <w:color w:val="000000"/>
                <w:sz w:val="24"/>
                <w:szCs w:val="24"/>
              </w:rPr>
              <w:t xml:space="preserve">  не  вправе  передавать  свои  права  по  Договору  третьей  стороне. </w:t>
            </w:r>
          </w:p>
          <w:p w14:paraId="5B9DA36C" w14:textId="77777777" w:rsidR="00806FE8" w:rsidRPr="00547829" w:rsidRDefault="00E60697" w:rsidP="00547829">
            <w:pPr>
              <w:tabs>
                <w:tab w:val="left" w:pos="0"/>
              </w:tabs>
              <w:spacing w:after="0" w:line="240" w:lineRule="auto"/>
              <w:contextualSpacing/>
              <w:jc w:val="both"/>
              <w:rPr>
                <w:rFonts w:ascii="Times New Roman" w:hAnsi="Times New Roman"/>
                <w:color w:val="000000"/>
                <w:sz w:val="24"/>
                <w:szCs w:val="24"/>
              </w:rPr>
            </w:pPr>
            <w:r w:rsidRPr="00547829">
              <w:rPr>
                <w:rFonts w:ascii="Times New Roman" w:hAnsi="Times New Roman"/>
                <w:color w:val="000000"/>
                <w:sz w:val="24"/>
                <w:szCs w:val="24"/>
              </w:rPr>
              <w:t>9</w:t>
            </w:r>
            <w:r w:rsidR="006C7361" w:rsidRPr="00547829">
              <w:rPr>
                <w:rFonts w:ascii="Times New Roman" w:hAnsi="Times New Roman"/>
                <w:color w:val="000000"/>
                <w:sz w:val="24"/>
                <w:szCs w:val="24"/>
              </w:rPr>
              <w:t>.</w:t>
            </w:r>
            <w:r w:rsidR="00547829" w:rsidRPr="00547829">
              <w:rPr>
                <w:rFonts w:ascii="Times New Roman" w:hAnsi="Times New Roman"/>
                <w:color w:val="000000"/>
                <w:sz w:val="24"/>
                <w:szCs w:val="24"/>
              </w:rPr>
              <w:t>4</w:t>
            </w:r>
            <w:r w:rsidR="00806FE8" w:rsidRPr="00547829">
              <w:rPr>
                <w:rFonts w:ascii="Times New Roman" w:hAnsi="Times New Roman"/>
                <w:color w:val="000000"/>
                <w:sz w:val="24"/>
                <w:szCs w:val="24"/>
              </w:rPr>
              <w:t>. Без ущерба каким-либо другим санкциям за нарушение условий Договора Заказчик может расторгнуть настоящий Договор, направив Исполнителю  письменное уведомление о расторжении Договора в одностороннем порядке:</w:t>
            </w:r>
          </w:p>
          <w:p w14:paraId="49934AB7" w14:textId="77777777" w:rsidR="00806FE8" w:rsidRPr="00547829" w:rsidRDefault="00806FE8" w:rsidP="00547829">
            <w:pPr>
              <w:tabs>
                <w:tab w:val="left" w:pos="0"/>
              </w:tabs>
              <w:spacing w:after="0" w:line="240" w:lineRule="auto"/>
              <w:contextualSpacing/>
              <w:jc w:val="both"/>
              <w:rPr>
                <w:rFonts w:ascii="Times New Roman" w:hAnsi="Times New Roman"/>
                <w:color w:val="000000"/>
                <w:sz w:val="24"/>
                <w:szCs w:val="24"/>
              </w:rPr>
            </w:pPr>
            <w:r w:rsidRPr="00547829">
              <w:rPr>
                <w:rFonts w:ascii="Times New Roman" w:hAnsi="Times New Roman"/>
                <w:color w:val="000000"/>
                <w:sz w:val="24"/>
                <w:szCs w:val="24"/>
              </w:rPr>
              <w:t xml:space="preserve">а) </w:t>
            </w:r>
            <w:r w:rsidR="00761079" w:rsidRPr="00547829">
              <w:rPr>
                <w:rFonts w:ascii="Times New Roman" w:hAnsi="Times New Roman"/>
                <w:color w:val="000000"/>
                <w:sz w:val="24"/>
                <w:szCs w:val="24"/>
              </w:rPr>
              <w:t>если Исполнитель</w:t>
            </w:r>
            <w:r w:rsidRPr="00547829">
              <w:rPr>
                <w:rFonts w:ascii="Times New Roman" w:hAnsi="Times New Roman"/>
                <w:color w:val="000000"/>
                <w:sz w:val="24"/>
                <w:szCs w:val="24"/>
              </w:rPr>
              <w:t xml:space="preserve">  не может оказать услуги в срок,  предусмотренный Договором;</w:t>
            </w:r>
          </w:p>
          <w:p w14:paraId="32A61836" w14:textId="77777777" w:rsidR="00806FE8" w:rsidRPr="00547829" w:rsidRDefault="00806FE8" w:rsidP="00547829">
            <w:pPr>
              <w:tabs>
                <w:tab w:val="left" w:pos="0"/>
              </w:tabs>
              <w:spacing w:after="0" w:line="240" w:lineRule="auto"/>
              <w:contextualSpacing/>
              <w:jc w:val="both"/>
              <w:rPr>
                <w:rFonts w:ascii="Times New Roman" w:hAnsi="Times New Roman"/>
                <w:color w:val="000000"/>
                <w:sz w:val="24"/>
                <w:szCs w:val="24"/>
              </w:rPr>
            </w:pPr>
            <w:r w:rsidRPr="00547829">
              <w:rPr>
                <w:rFonts w:ascii="Times New Roman" w:hAnsi="Times New Roman"/>
                <w:color w:val="000000"/>
                <w:sz w:val="24"/>
                <w:szCs w:val="24"/>
              </w:rPr>
              <w:t>б) если  Исполнитель  не может выполнить какие-либо другие свои обязательства по Договору.</w:t>
            </w:r>
          </w:p>
          <w:p w14:paraId="28FB9F45" w14:textId="77777777" w:rsidR="00806FE8" w:rsidRPr="00547829" w:rsidRDefault="00E60697" w:rsidP="00547829">
            <w:pPr>
              <w:tabs>
                <w:tab w:val="left" w:pos="0"/>
              </w:tabs>
              <w:spacing w:after="0" w:line="240" w:lineRule="auto"/>
              <w:contextualSpacing/>
              <w:jc w:val="both"/>
              <w:rPr>
                <w:rFonts w:ascii="Times New Roman" w:hAnsi="Times New Roman"/>
                <w:color w:val="000000"/>
                <w:sz w:val="24"/>
                <w:szCs w:val="24"/>
              </w:rPr>
            </w:pPr>
            <w:r w:rsidRPr="00547829">
              <w:rPr>
                <w:rFonts w:ascii="Times New Roman" w:hAnsi="Times New Roman"/>
                <w:color w:val="000000"/>
                <w:sz w:val="24"/>
                <w:szCs w:val="24"/>
              </w:rPr>
              <w:t>9</w:t>
            </w:r>
            <w:r w:rsidR="00806FE8" w:rsidRPr="00547829">
              <w:rPr>
                <w:rFonts w:ascii="Times New Roman" w:hAnsi="Times New Roman"/>
                <w:color w:val="000000"/>
                <w:sz w:val="24"/>
                <w:szCs w:val="24"/>
              </w:rPr>
              <w:t>.</w:t>
            </w:r>
            <w:r w:rsidR="00547829" w:rsidRPr="00547829">
              <w:rPr>
                <w:rFonts w:ascii="Times New Roman" w:hAnsi="Times New Roman"/>
                <w:color w:val="000000"/>
                <w:sz w:val="24"/>
                <w:szCs w:val="24"/>
              </w:rPr>
              <w:t>5</w:t>
            </w:r>
            <w:r w:rsidR="00806FE8" w:rsidRPr="00547829">
              <w:rPr>
                <w:rFonts w:ascii="Times New Roman" w:hAnsi="Times New Roman"/>
                <w:color w:val="000000"/>
                <w:sz w:val="24"/>
                <w:szCs w:val="24"/>
              </w:rPr>
              <w:t xml:space="preserve">. Заказчик может в любое время расторгнуть Договор, </w:t>
            </w:r>
            <w:r w:rsidR="00E9442A" w:rsidRPr="00547829">
              <w:rPr>
                <w:rFonts w:ascii="Times New Roman" w:hAnsi="Times New Roman"/>
                <w:color w:val="000000"/>
                <w:sz w:val="24"/>
                <w:szCs w:val="24"/>
              </w:rPr>
              <w:t>направив Исполнителю</w:t>
            </w:r>
            <w:r w:rsidR="00806FE8" w:rsidRPr="00547829">
              <w:rPr>
                <w:rFonts w:ascii="Times New Roman" w:hAnsi="Times New Roman"/>
                <w:color w:val="000000"/>
                <w:sz w:val="24"/>
                <w:szCs w:val="24"/>
              </w:rPr>
              <w:t xml:space="preserve">  соответствующее письменное уведомление, если Исполнитель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Исполнителю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5819D0C3" w14:textId="77777777" w:rsidR="002E321F" w:rsidRPr="00547829" w:rsidRDefault="00E60697" w:rsidP="00547829">
            <w:pPr>
              <w:tabs>
                <w:tab w:val="left" w:pos="0"/>
              </w:tabs>
              <w:spacing w:after="0" w:line="240" w:lineRule="auto"/>
              <w:contextualSpacing/>
              <w:jc w:val="both"/>
              <w:rPr>
                <w:rFonts w:ascii="Times New Roman" w:hAnsi="Times New Roman"/>
                <w:color w:val="000000"/>
                <w:sz w:val="24"/>
                <w:szCs w:val="24"/>
              </w:rPr>
            </w:pPr>
            <w:r w:rsidRPr="00547829">
              <w:rPr>
                <w:rFonts w:ascii="Times New Roman" w:hAnsi="Times New Roman"/>
                <w:color w:val="000000"/>
                <w:sz w:val="24"/>
                <w:szCs w:val="24"/>
              </w:rPr>
              <w:t>9</w:t>
            </w:r>
            <w:r w:rsidR="006C7361" w:rsidRPr="00547829">
              <w:rPr>
                <w:rFonts w:ascii="Times New Roman" w:hAnsi="Times New Roman"/>
                <w:color w:val="000000"/>
                <w:sz w:val="24"/>
                <w:szCs w:val="24"/>
              </w:rPr>
              <w:t>.</w:t>
            </w:r>
            <w:r w:rsidR="00547829" w:rsidRPr="00547829">
              <w:rPr>
                <w:rFonts w:ascii="Times New Roman" w:hAnsi="Times New Roman"/>
                <w:color w:val="000000"/>
                <w:sz w:val="24"/>
                <w:szCs w:val="24"/>
              </w:rPr>
              <w:t>6</w:t>
            </w:r>
            <w:r w:rsidR="00806FE8" w:rsidRPr="00547829">
              <w:rPr>
                <w:rFonts w:ascii="Times New Roman" w:hAnsi="Times New Roman"/>
                <w:color w:val="000000"/>
                <w:sz w:val="24"/>
                <w:szCs w:val="24"/>
              </w:rPr>
              <w:t xml:space="preserve">. Заказчик может в любое время расторгнуть Договор в силу нецелесообразности его дальнейшего выполнения, </w:t>
            </w:r>
            <w:r w:rsidR="00761079" w:rsidRPr="00547829">
              <w:rPr>
                <w:rFonts w:ascii="Times New Roman" w:hAnsi="Times New Roman"/>
                <w:color w:val="000000"/>
                <w:sz w:val="24"/>
                <w:szCs w:val="24"/>
              </w:rPr>
              <w:t xml:space="preserve">направив </w:t>
            </w:r>
            <w:r w:rsidR="00E9442A" w:rsidRPr="00547829">
              <w:rPr>
                <w:rFonts w:ascii="Times New Roman" w:hAnsi="Times New Roman"/>
                <w:color w:val="000000"/>
                <w:sz w:val="24"/>
                <w:szCs w:val="24"/>
              </w:rPr>
              <w:t>Исполнителю соответствующее</w:t>
            </w:r>
            <w:r w:rsidR="00806FE8" w:rsidRPr="00547829">
              <w:rPr>
                <w:rFonts w:ascii="Times New Roman" w:hAnsi="Times New Roman"/>
                <w:color w:val="000000"/>
                <w:sz w:val="24"/>
                <w:szCs w:val="24"/>
              </w:rPr>
              <w:t xml:space="preserve"> письменное уведомление. В уведомлении</w:t>
            </w:r>
            <w:r w:rsidR="009A65E3" w:rsidRPr="00547829">
              <w:rPr>
                <w:rFonts w:ascii="Times New Roman" w:hAnsi="Times New Roman"/>
                <w:color w:val="000000"/>
                <w:sz w:val="24"/>
                <w:szCs w:val="24"/>
                <w:lang w:val="kk-KZ"/>
              </w:rPr>
              <w:t>/соглашении</w:t>
            </w:r>
            <w:r w:rsidR="00806FE8" w:rsidRPr="00547829">
              <w:rPr>
                <w:rFonts w:ascii="Times New Roman" w:hAnsi="Times New Roman"/>
                <w:color w:val="000000"/>
                <w:sz w:val="24"/>
                <w:szCs w:val="24"/>
              </w:rPr>
              <w:t xml:space="preserve"> должна быть указана причина расторжения Договора, должен оговариваться объем </w:t>
            </w:r>
            <w:r w:rsidR="00806FE8" w:rsidRPr="00547829">
              <w:rPr>
                <w:rFonts w:ascii="Times New Roman" w:hAnsi="Times New Roman"/>
                <w:color w:val="000000"/>
                <w:sz w:val="24"/>
                <w:szCs w:val="24"/>
              </w:rPr>
              <w:lastRenderedPageBreak/>
              <w:t>аннулированных договорных обязательств, а также дата вступления в силу расторжения Договора.</w:t>
            </w:r>
            <w:r w:rsidR="00B259D2" w:rsidRPr="00547829">
              <w:rPr>
                <w:rFonts w:ascii="Times New Roman" w:hAnsi="Times New Roman"/>
                <w:color w:val="000000"/>
                <w:sz w:val="24"/>
                <w:szCs w:val="24"/>
              </w:rPr>
              <w:t xml:space="preserve"> </w:t>
            </w:r>
          </w:p>
          <w:p w14:paraId="716AB99B" w14:textId="77777777" w:rsidR="00806FE8" w:rsidRPr="00547829" w:rsidRDefault="002E321F" w:rsidP="00547829">
            <w:pPr>
              <w:tabs>
                <w:tab w:val="left" w:pos="0"/>
              </w:tabs>
              <w:spacing w:after="0" w:line="240" w:lineRule="auto"/>
              <w:contextualSpacing/>
              <w:jc w:val="both"/>
              <w:rPr>
                <w:rFonts w:ascii="Times New Roman" w:hAnsi="Times New Roman"/>
                <w:color w:val="000000"/>
                <w:sz w:val="24"/>
                <w:szCs w:val="24"/>
              </w:rPr>
            </w:pPr>
            <w:r w:rsidRPr="00547829">
              <w:rPr>
                <w:rFonts w:ascii="Times New Roman" w:hAnsi="Times New Roman"/>
                <w:color w:val="000000"/>
                <w:sz w:val="24"/>
                <w:szCs w:val="24"/>
              </w:rPr>
              <w:t>9.</w:t>
            </w:r>
            <w:r w:rsidR="00547829" w:rsidRPr="00547829">
              <w:rPr>
                <w:rFonts w:ascii="Times New Roman" w:hAnsi="Times New Roman"/>
                <w:color w:val="000000"/>
                <w:sz w:val="24"/>
                <w:szCs w:val="24"/>
              </w:rPr>
              <w:t>7</w:t>
            </w:r>
            <w:r w:rsidRPr="00547829">
              <w:rPr>
                <w:rFonts w:ascii="Times New Roman" w:hAnsi="Times New Roman"/>
                <w:color w:val="000000"/>
                <w:sz w:val="24"/>
                <w:szCs w:val="24"/>
              </w:rPr>
              <w:t xml:space="preserve">. По любому факту расторжения Договора, </w:t>
            </w:r>
            <w:r w:rsidR="00B259D2" w:rsidRPr="00547829">
              <w:rPr>
                <w:rFonts w:ascii="Times New Roman" w:hAnsi="Times New Roman"/>
                <w:sz w:val="24"/>
                <w:szCs w:val="24"/>
              </w:rPr>
              <w:t xml:space="preserve">Заказчик обязуется произвести оплату за фактически </w:t>
            </w:r>
            <w:r w:rsidR="00E9442A" w:rsidRPr="00547829">
              <w:rPr>
                <w:rFonts w:ascii="Times New Roman" w:hAnsi="Times New Roman"/>
                <w:sz w:val="24"/>
                <w:szCs w:val="24"/>
              </w:rPr>
              <w:t>объем услуг,</w:t>
            </w:r>
            <w:r w:rsidR="00B259D2" w:rsidRPr="00547829">
              <w:rPr>
                <w:rFonts w:ascii="Times New Roman" w:hAnsi="Times New Roman"/>
                <w:sz w:val="24"/>
                <w:szCs w:val="24"/>
              </w:rPr>
              <w:t xml:space="preserve"> оказанный Исполнителем на момент получения письменного уведомления от Заказчика о расторжении Договора.</w:t>
            </w:r>
            <w:r w:rsidR="00B259D2" w:rsidRPr="00547829">
              <w:rPr>
                <w:rFonts w:ascii="Times New Roman" w:hAnsi="Times New Roman"/>
                <w:color w:val="000000"/>
                <w:sz w:val="24"/>
                <w:szCs w:val="24"/>
              </w:rPr>
              <w:t xml:space="preserve"> </w:t>
            </w:r>
            <w:r w:rsidR="00806FE8" w:rsidRPr="00547829">
              <w:rPr>
                <w:rFonts w:ascii="Times New Roman" w:hAnsi="Times New Roman"/>
                <w:color w:val="000000"/>
                <w:sz w:val="24"/>
                <w:szCs w:val="24"/>
              </w:rPr>
              <w:t xml:space="preserve"> </w:t>
            </w:r>
          </w:p>
          <w:p w14:paraId="265F5750" w14:textId="42EAB40E" w:rsidR="00083FF2" w:rsidRPr="00547829" w:rsidRDefault="00E60697" w:rsidP="00547829">
            <w:pPr>
              <w:spacing w:after="0" w:line="240" w:lineRule="auto"/>
              <w:jc w:val="both"/>
              <w:rPr>
                <w:rFonts w:ascii="Times New Roman" w:hAnsi="Times New Roman"/>
                <w:color w:val="1F497D"/>
                <w:sz w:val="24"/>
                <w:szCs w:val="24"/>
              </w:rPr>
            </w:pPr>
            <w:r w:rsidRPr="00547829">
              <w:rPr>
                <w:rFonts w:ascii="Times New Roman" w:hAnsi="Times New Roman"/>
                <w:color w:val="000000"/>
                <w:sz w:val="24"/>
                <w:szCs w:val="24"/>
              </w:rPr>
              <w:t>9</w:t>
            </w:r>
            <w:r w:rsidR="006C7361" w:rsidRPr="00547829">
              <w:rPr>
                <w:rFonts w:ascii="Times New Roman" w:hAnsi="Times New Roman"/>
                <w:color w:val="000000"/>
                <w:sz w:val="24"/>
                <w:szCs w:val="24"/>
              </w:rPr>
              <w:t>.</w:t>
            </w:r>
            <w:r w:rsidR="00547829" w:rsidRPr="00547829">
              <w:rPr>
                <w:rFonts w:ascii="Times New Roman" w:hAnsi="Times New Roman"/>
                <w:color w:val="000000"/>
                <w:sz w:val="24"/>
                <w:szCs w:val="24"/>
              </w:rPr>
              <w:t>8</w:t>
            </w:r>
            <w:r w:rsidR="00806FE8" w:rsidRPr="00547829">
              <w:rPr>
                <w:rFonts w:ascii="Times New Roman" w:hAnsi="Times New Roman"/>
                <w:color w:val="000000"/>
                <w:sz w:val="24"/>
                <w:szCs w:val="24"/>
              </w:rPr>
              <w:t>.</w:t>
            </w:r>
            <w:r w:rsidR="00083FF2" w:rsidRPr="00547829">
              <w:rPr>
                <w:rFonts w:ascii="Times New Roman" w:hAnsi="Times New Roman"/>
                <w:color w:val="000000"/>
                <w:sz w:val="24"/>
                <w:szCs w:val="24"/>
              </w:rPr>
              <w:t xml:space="preserve"> </w:t>
            </w:r>
            <w:r w:rsidR="000869B1" w:rsidRPr="00376600">
              <w:rPr>
                <w:rFonts w:ascii="Times New Roman" w:hAnsi="Times New Roman"/>
                <w:sz w:val="24"/>
                <w:szCs w:val="24"/>
              </w:rPr>
              <w:t xml:space="preserve">Договор вступает в силу после его подписания, </w:t>
            </w:r>
            <w:r w:rsidR="000869B1" w:rsidRPr="00CC617F">
              <w:rPr>
                <w:rFonts w:ascii="Times New Roman" w:hAnsi="Times New Roman"/>
                <w:b/>
                <w:sz w:val="24"/>
                <w:szCs w:val="24"/>
              </w:rPr>
              <w:t xml:space="preserve">и действует </w:t>
            </w:r>
            <w:r w:rsidR="003A7BDA">
              <w:rPr>
                <w:rFonts w:ascii="Times New Roman" w:hAnsi="Times New Roman"/>
                <w:b/>
                <w:sz w:val="24"/>
                <w:szCs w:val="24"/>
              </w:rPr>
              <w:t>до</w:t>
            </w:r>
            <w:r w:rsidR="000869B1" w:rsidRPr="00CC617F">
              <w:rPr>
                <w:rFonts w:ascii="Times New Roman" w:hAnsi="Times New Roman"/>
                <w:b/>
                <w:sz w:val="24"/>
                <w:szCs w:val="24"/>
              </w:rPr>
              <w:t xml:space="preserve"> </w:t>
            </w:r>
            <w:r w:rsidR="00F244BE" w:rsidRPr="00F244BE">
              <w:rPr>
                <w:rFonts w:ascii="Times New Roman" w:hAnsi="Times New Roman"/>
                <w:b/>
                <w:sz w:val="24"/>
                <w:szCs w:val="24"/>
              </w:rPr>
              <w:t>_____________</w:t>
            </w:r>
            <w:r w:rsidR="000869B1" w:rsidRPr="00CC617F">
              <w:rPr>
                <w:rFonts w:ascii="Times New Roman" w:hAnsi="Times New Roman"/>
                <w:b/>
                <w:sz w:val="24"/>
                <w:szCs w:val="24"/>
              </w:rPr>
              <w:t xml:space="preserve"> 202</w:t>
            </w:r>
            <w:r w:rsidR="00AC733C" w:rsidRPr="00CC617F">
              <w:rPr>
                <w:rFonts w:ascii="Times New Roman" w:hAnsi="Times New Roman"/>
                <w:b/>
                <w:sz w:val="24"/>
                <w:szCs w:val="24"/>
              </w:rPr>
              <w:t>4</w:t>
            </w:r>
            <w:r w:rsidR="000869B1" w:rsidRPr="00CC617F">
              <w:rPr>
                <w:rFonts w:ascii="Times New Roman" w:hAnsi="Times New Roman"/>
                <w:b/>
                <w:sz w:val="24"/>
                <w:szCs w:val="24"/>
              </w:rPr>
              <w:t xml:space="preserve"> года</w:t>
            </w:r>
            <w:r w:rsidR="000869B1" w:rsidRPr="00CC617F">
              <w:rPr>
                <w:rFonts w:ascii="Times New Roman" w:hAnsi="Times New Roman"/>
                <w:sz w:val="24"/>
                <w:szCs w:val="24"/>
              </w:rPr>
              <w:t>, а в части взаиморасчетов до полного</w:t>
            </w:r>
            <w:r w:rsidR="000869B1" w:rsidRPr="00376600">
              <w:rPr>
                <w:rFonts w:ascii="Times New Roman" w:hAnsi="Times New Roman"/>
                <w:sz w:val="24"/>
                <w:szCs w:val="24"/>
              </w:rPr>
              <w:t xml:space="preserve"> исполнения обязатель</w:t>
            </w:r>
            <w:proofErr w:type="gramStart"/>
            <w:r w:rsidR="000869B1" w:rsidRPr="00376600">
              <w:rPr>
                <w:rFonts w:ascii="Times New Roman" w:hAnsi="Times New Roman"/>
                <w:sz w:val="24"/>
                <w:szCs w:val="24"/>
              </w:rPr>
              <w:t>ств ст</w:t>
            </w:r>
            <w:proofErr w:type="gramEnd"/>
            <w:r w:rsidR="000869B1" w:rsidRPr="00376600">
              <w:rPr>
                <w:rFonts w:ascii="Times New Roman" w:hAnsi="Times New Roman"/>
                <w:sz w:val="24"/>
                <w:szCs w:val="24"/>
              </w:rPr>
              <w:t>оронами</w:t>
            </w:r>
            <w:r w:rsidR="000869B1">
              <w:rPr>
                <w:rFonts w:ascii="Times New Roman" w:hAnsi="Times New Roman"/>
                <w:sz w:val="24"/>
                <w:szCs w:val="24"/>
                <w:lang w:val="kk-KZ"/>
              </w:rPr>
              <w:t>.</w:t>
            </w:r>
          </w:p>
          <w:p w14:paraId="32A55009" w14:textId="77777777" w:rsidR="006E5B38" w:rsidRPr="00547829" w:rsidRDefault="00D36A98" w:rsidP="00547829">
            <w:pPr>
              <w:tabs>
                <w:tab w:val="left" w:pos="0"/>
              </w:tabs>
              <w:spacing w:after="0" w:line="240" w:lineRule="auto"/>
              <w:jc w:val="both"/>
              <w:rPr>
                <w:rFonts w:ascii="Times New Roman" w:hAnsi="Times New Roman"/>
                <w:color w:val="000000"/>
                <w:sz w:val="24"/>
                <w:szCs w:val="24"/>
              </w:rPr>
            </w:pPr>
            <w:r w:rsidRPr="00547829">
              <w:rPr>
                <w:rFonts w:ascii="Times New Roman" w:hAnsi="Times New Roman"/>
                <w:color w:val="000000"/>
                <w:sz w:val="24"/>
                <w:szCs w:val="24"/>
              </w:rPr>
              <w:t>9.</w:t>
            </w:r>
            <w:r w:rsidR="0026157E">
              <w:rPr>
                <w:rFonts w:ascii="Times New Roman" w:hAnsi="Times New Roman"/>
                <w:color w:val="000000"/>
                <w:sz w:val="24"/>
                <w:szCs w:val="24"/>
              </w:rPr>
              <w:t>9</w:t>
            </w:r>
            <w:r w:rsidRPr="00547829">
              <w:rPr>
                <w:rFonts w:ascii="Times New Roman" w:hAnsi="Times New Roman"/>
                <w:color w:val="000000"/>
                <w:sz w:val="24"/>
                <w:szCs w:val="24"/>
              </w:rPr>
              <w:t xml:space="preserve">. </w:t>
            </w:r>
            <w:r w:rsidR="00806FE8" w:rsidRPr="00547829">
              <w:rPr>
                <w:rFonts w:ascii="Times New Roman" w:hAnsi="Times New Roman"/>
                <w:color w:val="000000"/>
                <w:sz w:val="24"/>
                <w:szCs w:val="24"/>
              </w:rPr>
              <w:t xml:space="preserve">Настоящий Договор составлен </w:t>
            </w:r>
            <w:r w:rsidR="009A65E3" w:rsidRPr="00547829">
              <w:rPr>
                <w:rFonts w:ascii="Times New Roman" w:hAnsi="Times New Roman"/>
                <w:color w:val="000000"/>
                <w:sz w:val="24"/>
                <w:szCs w:val="24"/>
                <w:lang w:val="kk-KZ"/>
              </w:rPr>
              <w:t xml:space="preserve"> </w:t>
            </w:r>
            <w:r w:rsidR="00806FE8" w:rsidRPr="00547829">
              <w:rPr>
                <w:rFonts w:ascii="Times New Roman" w:hAnsi="Times New Roman"/>
                <w:color w:val="000000"/>
                <w:sz w:val="24"/>
                <w:szCs w:val="24"/>
              </w:rPr>
              <w:t>в двух экземплярах,</w:t>
            </w:r>
            <w:r w:rsidR="009A65E3" w:rsidRPr="00547829">
              <w:rPr>
                <w:rFonts w:ascii="Times New Roman" w:hAnsi="Times New Roman"/>
                <w:color w:val="000000"/>
                <w:sz w:val="24"/>
                <w:szCs w:val="24"/>
                <w:lang w:val="kk-KZ"/>
              </w:rPr>
              <w:t xml:space="preserve"> </w:t>
            </w:r>
            <w:r w:rsidR="00E9442A" w:rsidRPr="00547829">
              <w:rPr>
                <w:rFonts w:ascii="Times New Roman" w:hAnsi="Times New Roman"/>
                <w:color w:val="000000"/>
                <w:sz w:val="24"/>
                <w:szCs w:val="24"/>
                <w:lang w:val="kk-KZ"/>
              </w:rPr>
              <w:t>на государственном и русском языках,</w:t>
            </w:r>
            <w:r w:rsidR="00761079" w:rsidRPr="00547829">
              <w:rPr>
                <w:rFonts w:ascii="Times New Roman" w:hAnsi="Times New Roman"/>
                <w:color w:val="000000"/>
                <w:sz w:val="24"/>
                <w:szCs w:val="24"/>
                <w:lang w:val="kk-KZ"/>
              </w:rPr>
              <w:t xml:space="preserve"> </w:t>
            </w:r>
            <w:r w:rsidR="00806FE8" w:rsidRPr="00547829">
              <w:rPr>
                <w:rFonts w:ascii="Times New Roman" w:hAnsi="Times New Roman"/>
                <w:color w:val="000000"/>
                <w:sz w:val="24"/>
                <w:szCs w:val="24"/>
              </w:rPr>
              <w:t>по одному экземпляру для каждой из Сторон.</w:t>
            </w:r>
            <w:r w:rsidR="002E321F" w:rsidRPr="00547829">
              <w:rPr>
                <w:rFonts w:ascii="Times New Roman" w:hAnsi="Times New Roman"/>
                <w:color w:val="000000"/>
                <w:sz w:val="24"/>
                <w:szCs w:val="24"/>
              </w:rPr>
              <w:t xml:space="preserve"> </w:t>
            </w:r>
            <w:proofErr w:type="gramStart"/>
            <w:r w:rsidR="002E321F" w:rsidRPr="00547829">
              <w:rPr>
                <w:rFonts w:ascii="Times New Roman" w:hAnsi="Times New Roman"/>
                <w:color w:val="000000"/>
                <w:sz w:val="24"/>
                <w:szCs w:val="24"/>
              </w:rPr>
              <w:t>При</w:t>
            </w:r>
            <w:proofErr w:type="gramEnd"/>
            <w:r w:rsidR="002E321F" w:rsidRPr="00547829">
              <w:rPr>
                <w:rFonts w:ascii="Times New Roman" w:hAnsi="Times New Roman"/>
                <w:color w:val="000000"/>
                <w:sz w:val="24"/>
                <w:szCs w:val="24"/>
              </w:rPr>
              <w:t xml:space="preserve"> </w:t>
            </w:r>
            <w:proofErr w:type="gramStart"/>
            <w:r w:rsidR="002E321F" w:rsidRPr="00547829">
              <w:rPr>
                <w:rFonts w:ascii="Times New Roman" w:hAnsi="Times New Roman"/>
                <w:color w:val="000000"/>
                <w:sz w:val="24"/>
                <w:szCs w:val="24"/>
              </w:rPr>
              <w:t>возникновения</w:t>
            </w:r>
            <w:proofErr w:type="gramEnd"/>
            <w:r w:rsidR="002E321F" w:rsidRPr="00547829">
              <w:rPr>
                <w:rFonts w:ascii="Times New Roman" w:hAnsi="Times New Roman"/>
                <w:color w:val="000000"/>
                <w:sz w:val="24"/>
                <w:szCs w:val="24"/>
              </w:rPr>
              <w:t xml:space="preserve"> расхождений в тексте Договора на казахском и русском языках, преимущественную силу имеет текст Договора на русском языке.</w:t>
            </w:r>
          </w:p>
          <w:p w14:paraId="0C520D55" w14:textId="77777777" w:rsidR="00313900" w:rsidRDefault="00313900" w:rsidP="00547829">
            <w:pPr>
              <w:spacing w:after="0" w:line="240" w:lineRule="auto"/>
              <w:rPr>
                <w:rFonts w:ascii="Times New Roman" w:hAnsi="Times New Roman"/>
                <w:b/>
                <w:bCs/>
                <w:color w:val="000000"/>
                <w:sz w:val="24"/>
                <w:szCs w:val="24"/>
                <w:lang w:val="kk-KZ"/>
              </w:rPr>
            </w:pPr>
          </w:p>
          <w:p w14:paraId="7AE971DB" w14:textId="77777777" w:rsidR="006C7361" w:rsidRDefault="00E60697" w:rsidP="00547829">
            <w:pPr>
              <w:spacing w:after="0" w:line="240" w:lineRule="auto"/>
              <w:jc w:val="center"/>
              <w:rPr>
                <w:rFonts w:ascii="Times New Roman" w:hAnsi="Times New Roman"/>
                <w:b/>
                <w:bCs/>
                <w:color w:val="000000"/>
                <w:sz w:val="24"/>
                <w:szCs w:val="24"/>
                <w:lang w:val="kk-KZ"/>
              </w:rPr>
            </w:pPr>
            <w:r w:rsidRPr="00547829">
              <w:rPr>
                <w:rFonts w:ascii="Times New Roman" w:hAnsi="Times New Roman"/>
                <w:b/>
                <w:bCs/>
                <w:color w:val="000000"/>
                <w:sz w:val="24"/>
                <w:szCs w:val="24"/>
                <w:lang w:val="kk-KZ"/>
              </w:rPr>
              <w:t>10</w:t>
            </w:r>
            <w:r w:rsidR="006C7361" w:rsidRPr="00547829">
              <w:rPr>
                <w:rFonts w:ascii="Times New Roman" w:hAnsi="Times New Roman"/>
                <w:b/>
                <w:bCs/>
                <w:color w:val="000000"/>
                <w:sz w:val="24"/>
                <w:szCs w:val="24"/>
                <w:lang w:val="kk-KZ"/>
              </w:rPr>
              <w:t xml:space="preserve">. </w:t>
            </w:r>
            <w:r w:rsidR="00E32343" w:rsidRPr="00547829">
              <w:rPr>
                <w:rFonts w:ascii="Times New Roman" w:hAnsi="Times New Roman"/>
                <w:b/>
                <w:bCs/>
                <w:color w:val="000000"/>
                <w:sz w:val="24"/>
                <w:szCs w:val="24"/>
              </w:rPr>
              <w:t>АДРЕСА,</w:t>
            </w:r>
            <w:r w:rsidR="006C7361" w:rsidRPr="00547829">
              <w:rPr>
                <w:rFonts w:ascii="Times New Roman" w:hAnsi="Times New Roman"/>
                <w:b/>
                <w:bCs/>
                <w:color w:val="000000"/>
                <w:sz w:val="24"/>
                <w:szCs w:val="24"/>
              </w:rPr>
              <w:t xml:space="preserve"> РЕКВИЗИТЫ И </w:t>
            </w:r>
            <w:r w:rsidR="00E9442A" w:rsidRPr="00547829">
              <w:rPr>
                <w:rFonts w:ascii="Times New Roman" w:hAnsi="Times New Roman"/>
                <w:b/>
                <w:bCs/>
                <w:color w:val="000000"/>
                <w:sz w:val="24"/>
                <w:szCs w:val="24"/>
              </w:rPr>
              <w:t>ПОДПИСИ СТОРОН</w:t>
            </w:r>
          </w:p>
          <w:p w14:paraId="68C1E700" w14:textId="77777777" w:rsidR="00C5093E" w:rsidRDefault="00C5093E" w:rsidP="00547829">
            <w:pPr>
              <w:spacing w:after="0" w:line="240" w:lineRule="auto"/>
              <w:jc w:val="center"/>
              <w:rPr>
                <w:rFonts w:ascii="Times New Roman" w:hAnsi="Times New Roman"/>
                <w:b/>
                <w:bCs/>
                <w:color w:val="000000"/>
                <w:sz w:val="24"/>
                <w:szCs w:val="24"/>
                <w:lang w:val="kk-KZ"/>
              </w:rPr>
            </w:pPr>
          </w:p>
          <w:p w14:paraId="71C7E25C" w14:textId="77777777" w:rsidR="006C7361" w:rsidRPr="00547829" w:rsidRDefault="006C7361" w:rsidP="00547829">
            <w:pPr>
              <w:pStyle w:val="1"/>
              <w:spacing w:before="0" w:beforeAutospacing="0" w:after="0" w:afterAutospacing="0"/>
              <w:rPr>
                <w:b/>
                <w:color w:val="000000"/>
              </w:rPr>
            </w:pPr>
            <w:r w:rsidRPr="00547829">
              <w:rPr>
                <w:b/>
                <w:color w:val="000000"/>
              </w:rPr>
              <w:t>Заказчик:</w:t>
            </w:r>
          </w:p>
          <w:p w14:paraId="1C43CAD3" w14:textId="77777777" w:rsidR="00B263D3" w:rsidRPr="00E426C8" w:rsidRDefault="00B263D3" w:rsidP="00B263D3">
            <w:pPr>
              <w:widowControl w:val="0"/>
              <w:suppressAutoHyphens/>
              <w:autoSpaceDE w:val="0"/>
              <w:autoSpaceDN w:val="0"/>
              <w:spacing w:after="0" w:line="240" w:lineRule="auto"/>
              <w:textAlignment w:val="baseline"/>
              <w:rPr>
                <w:rFonts w:ascii="Times New Roman" w:eastAsia="Courier New" w:hAnsi="Times New Roman"/>
                <w:b/>
                <w:bCs/>
                <w:color w:val="000000"/>
                <w:kern w:val="3"/>
                <w:sz w:val="24"/>
                <w:szCs w:val="24"/>
                <w:lang w:eastAsia="ru-RU" w:bidi="ru-RU"/>
              </w:rPr>
            </w:pPr>
            <w:r w:rsidRPr="00E426C8">
              <w:rPr>
                <w:rFonts w:ascii="Times New Roman" w:eastAsia="Courier New" w:hAnsi="Times New Roman"/>
                <w:b/>
                <w:bCs/>
                <w:color w:val="000000"/>
                <w:kern w:val="3"/>
                <w:sz w:val="24"/>
                <w:szCs w:val="24"/>
                <w:lang w:eastAsia="ru-RU" w:bidi="ru-RU"/>
              </w:rPr>
              <w:t>АО «</w:t>
            </w:r>
            <w:proofErr w:type="spellStart"/>
            <w:r w:rsidRPr="00E426C8">
              <w:rPr>
                <w:rFonts w:ascii="Times New Roman" w:eastAsia="Courier New" w:hAnsi="Times New Roman"/>
                <w:b/>
                <w:bCs/>
                <w:color w:val="000000"/>
                <w:kern w:val="3"/>
                <w:sz w:val="24"/>
                <w:szCs w:val="24"/>
                <w:lang w:eastAsia="ru-RU" w:bidi="ru-RU"/>
              </w:rPr>
              <w:t>Qazcontent</w:t>
            </w:r>
            <w:proofErr w:type="spellEnd"/>
            <w:r w:rsidRPr="00E426C8">
              <w:rPr>
                <w:rFonts w:ascii="Times New Roman" w:eastAsia="Courier New" w:hAnsi="Times New Roman"/>
                <w:b/>
                <w:bCs/>
                <w:color w:val="000000"/>
                <w:kern w:val="3"/>
                <w:sz w:val="24"/>
                <w:szCs w:val="24"/>
                <w:lang w:eastAsia="ru-RU" w:bidi="ru-RU"/>
              </w:rPr>
              <w:t xml:space="preserve">» </w:t>
            </w:r>
          </w:p>
          <w:p w14:paraId="6FC8CD9A" w14:textId="77777777" w:rsidR="00197EE4" w:rsidRDefault="00B263D3"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4"/>
                <w:szCs w:val="24"/>
                <w:lang w:val="kk-KZ" w:eastAsia="ru-RU" w:bidi="ru-RU"/>
              </w:rPr>
            </w:pPr>
            <w:r w:rsidRPr="00E426C8">
              <w:rPr>
                <w:rFonts w:ascii="Times New Roman" w:eastAsia="Courier New" w:hAnsi="Times New Roman"/>
                <w:bCs/>
                <w:color w:val="000000"/>
                <w:kern w:val="3"/>
                <w:sz w:val="24"/>
                <w:szCs w:val="24"/>
                <w:lang w:eastAsia="ru-RU" w:bidi="ru-RU"/>
              </w:rPr>
              <w:t xml:space="preserve">город </w:t>
            </w:r>
            <w:r>
              <w:rPr>
                <w:rFonts w:ascii="Times New Roman" w:eastAsia="Courier New" w:hAnsi="Times New Roman"/>
                <w:bCs/>
                <w:color w:val="000000"/>
                <w:kern w:val="3"/>
                <w:sz w:val="24"/>
                <w:szCs w:val="24"/>
                <w:lang w:val="kk-KZ" w:eastAsia="ru-RU" w:bidi="ru-RU"/>
              </w:rPr>
              <w:t>Астана</w:t>
            </w:r>
            <w:r w:rsidRPr="00E426C8">
              <w:rPr>
                <w:rFonts w:ascii="Times New Roman" w:eastAsia="Courier New" w:hAnsi="Times New Roman"/>
                <w:bCs/>
                <w:color w:val="000000"/>
                <w:kern w:val="3"/>
                <w:sz w:val="24"/>
                <w:szCs w:val="24"/>
                <w:lang w:eastAsia="ru-RU" w:bidi="ru-RU"/>
              </w:rPr>
              <w:t xml:space="preserve">, пр. </w:t>
            </w:r>
            <w:proofErr w:type="spellStart"/>
            <w:r w:rsidRPr="00E426C8">
              <w:rPr>
                <w:rFonts w:ascii="Times New Roman" w:eastAsia="Courier New" w:hAnsi="Times New Roman"/>
                <w:bCs/>
                <w:color w:val="000000"/>
                <w:kern w:val="3"/>
                <w:sz w:val="24"/>
                <w:szCs w:val="24"/>
                <w:lang w:eastAsia="ru-RU" w:bidi="ru-RU"/>
              </w:rPr>
              <w:t>Қабанбай</w:t>
            </w:r>
            <w:proofErr w:type="spellEnd"/>
            <w:r w:rsidRPr="00E426C8">
              <w:rPr>
                <w:rFonts w:ascii="Times New Roman" w:eastAsia="Courier New" w:hAnsi="Times New Roman"/>
                <w:bCs/>
                <w:color w:val="000000"/>
                <w:kern w:val="3"/>
                <w:sz w:val="24"/>
                <w:szCs w:val="24"/>
                <w:lang w:eastAsia="ru-RU" w:bidi="ru-RU"/>
              </w:rPr>
              <w:t xml:space="preserve"> Батыр, </w:t>
            </w:r>
          </w:p>
          <w:p w14:paraId="05847BB1" w14:textId="77777777" w:rsidR="00B263D3" w:rsidRPr="00E426C8" w:rsidRDefault="00B263D3"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4"/>
                <w:szCs w:val="24"/>
                <w:lang w:eastAsia="ru-RU" w:bidi="ru-RU"/>
              </w:rPr>
            </w:pPr>
            <w:r w:rsidRPr="00E426C8">
              <w:rPr>
                <w:rFonts w:ascii="Times New Roman" w:eastAsia="Courier New" w:hAnsi="Times New Roman"/>
                <w:bCs/>
                <w:color w:val="000000"/>
                <w:kern w:val="3"/>
                <w:sz w:val="24"/>
                <w:szCs w:val="24"/>
                <w:lang w:eastAsia="ru-RU" w:bidi="ru-RU"/>
              </w:rPr>
              <w:t xml:space="preserve">здание 17, </w:t>
            </w:r>
            <w:proofErr w:type="spellStart"/>
            <w:r w:rsidRPr="00E426C8">
              <w:rPr>
                <w:rFonts w:ascii="Times New Roman" w:eastAsia="Courier New" w:hAnsi="Times New Roman"/>
                <w:bCs/>
                <w:color w:val="000000"/>
                <w:kern w:val="3"/>
                <w:sz w:val="24"/>
                <w:szCs w:val="24"/>
                <w:lang w:eastAsia="ru-RU" w:bidi="ru-RU"/>
              </w:rPr>
              <w:t>н.п</w:t>
            </w:r>
            <w:proofErr w:type="spellEnd"/>
            <w:r w:rsidRPr="00E426C8">
              <w:rPr>
                <w:rFonts w:ascii="Times New Roman" w:eastAsia="Courier New" w:hAnsi="Times New Roman"/>
                <w:bCs/>
                <w:color w:val="000000"/>
                <w:kern w:val="3"/>
                <w:sz w:val="24"/>
                <w:szCs w:val="24"/>
                <w:lang w:eastAsia="ru-RU" w:bidi="ru-RU"/>
              </w:rPr>
              <w:t>. 17</w:t>
            </w:r>
          </w:p>
          <w:p w14:paraId="4689FA9C" w14:textId="77777777" w:rsidR="00B263D3" w:rsidRPr="00E426C8" w:rsidRDefault="00B263D3"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4"/>
                <w:szCs w:val="24"/>
                <w:lang w:eastAsia="ru-RU" w:bidi="ru-RU"/>
              </w:rPr>
            </w:pPr>
            <w:r w:rsidRPr="00E426C8">
              <w:rPr>
                <w:rFonts w:ascii="Times New Roman" w:eastAsia="Courier New" w:hAnsi="Times New Roman"/>
                <w:bCs/>
                <w:color w:val="000000"/>
                <w:kern w:val="3"/>
                <w:sz w:val="24"/>
                <w:szCs w:val="24"/>
                <w:lang w:eastAsia="ru-RU" w:bidi="ru-RU"/>
              </w:rPr>
              <w:t xml:space="preserve">БИН 131040013872 </w:t>
            </w:r>
          </w:p>
          <w:p w14:paraId="36600D30" w14:textId="77777777" w:rsidR="00B263D3" w:rsidRPr="00E426C8" w:rsidRDefault="00B263D3"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4"/>
                <w:szCs w:val="24"/>
                <w:lang w:eastAsia="ru-RU" w:bidi="ru-RU"/>
              </w:rPr>
            </w:pPr>
            <w:r w:rsidRPr="00E426C8">
              <w:rPr>
                <w:rFonts w:ascii="Times New Roman" w:eastAsia="Courier New" w:hAnsi="Times New Roman"/>
                <w:bCs/>
                <w:color w:val="000000"/>
                <w:kern w:val="3"/>
                <w:sz w:val="24"/>
                <w:szCs w:val="24"/>
                <w:lang w:eastAsia="ru-RU" w:bidi="ru-RU"/>
              </w:rPr>
              <w:t>ИИК KZ98070KK1KS00224004</w:t>
            </w:r>
          </w:p>
          <w:p w14:paraId="1DE6AE1A" w14:textId="77777777" w:rsidR="00B263D3" w:rsidRPr="00E426C8" w:rsidRDefault="00B263D3"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4"/>
                <w:szCs w:val="24"/>
                <w:lang w:eastAsia="ru-RU" w:bidi="ru-RU"/>
              </w:rPr>
            </w:pPr>
            <w:r w:rsidRPr="00E426C8">
              <w:rPr>
                <w:rFonts w:ascii="Times New Roman" w:eastAsia="Courier New" w:hAnsi="Times New Roman"/>
                <w:bCs/>
                <w:color w:val="000000"/>
                <w:kern w:val="3"/>
                <w:sz w:val="24"/>
                <w:szCs w:val="24"/>
                <w:lang w:eastAsia="ru-RU" w:bidi="ru-RU"/>
              </w:rPr>
              <w:t>в РГУ «Комитет казначейства Министерства финансов Республики Казахстан»</w:t>
            </w:r>
          </w:p>
          <w:p w14:paraId="35B1CFBF" w14:textId="77777777" w:rsidR="00B263D3" w:rsidRPr="00E426C8" w:rsidRDefault="00B263D3" w:rsidP="00B263D3">
            <w:pPr>
              <w:widowControl w:val="0"/>
              <w:suppressAutoHyphens/>
              <w:autoSpaceDE w:val="0"/>
              <w:autoSpaceDN w:val="0"/>
              <w:spacing w:after="0" w:line="240" w:lineRule="auto"/>
              <w:textAlignment w:val="baseline"/>
              <w:rPr>
                <w:rFonts w:ascii="Times New Roman" w:eastAsia="Courier New" w:hAnsi="Times New Roman"/>
                <w:bCs/>
                <w:color w:val="000000"/>
                <w:kern w:val="3"/>
                <w:sz w:val="24"/>
                <w:szCs w:val="24"/>
                <w:lang w:eastAsia="ru-RU" w:bidi="ru-RU"/>
              </w:rPr>
            </w:pPr>
            <w:r w:rsidRPr="00E426C8">
              <w:rPr>
                <w:rFonts w:ascii="Times New Roman" w:eastAsia="Courier New" w:hAnsi="Times New Roman"/>
                <w:bCs/>
                <w:color w:val="000000"/>
                <w:kern w:val="3"/>
                <w:sz w:val="24"/>
                <w:szCs w:val="24"/>
                <w:lang w:eastAsia="ru-RU" w:bidi="ru-RU"/>
              </w:rPr>
              <w:t xml:space="preserve">БИК KKMFKZ2A, </w:t>
            </w:r>
            <w:proofErr w:type="spellStart"/>
            <w:r w:rsidRPr="00E426C8">
              <w:rPr>
                <w:rFonts w:ascii="Times New Roman" w:eastAsia="Courier New" w:hAnsi="Times New Roman"/>
                <w:bCs/>
                <w:color w:val="000000"/>
                <w:kern w:val="3"/>
                <w:sz w:val="24"/>
                <w:szCs w:val="24"/>
                <w:lang w:eastAsia="ru-RU" w:bidi="ru-RU"/>
              </w:rPr>
              <w:t>Кбе</w:t>
            </w:r>
            <w:proofErr w:type="spellEnd"/>
            <w:r w:rsidRPr="00E426C8">
              <w:rPr>
                <w:rFonts w:ascii="Times New Roman" w:eastAsia="Courier New" w:hAnsi="Times New Roman"/>
                <w:bCs/>
                <w:color w:val="000000"/>
                <w:kern w:val="3"/>
                <w:sz w:val="24"/>
                <w:szCs w:val="24"/>
                <w:lang w:eastAsia="ru-RU" w:bidi="ru-RU"/>
              </w:rPr>
              <w:t xml:space="preserve"> 17</w:t>
            </w:r>
          </w:p>
          <w:p w14:paraId="017BA3FD" w14:textId="77777777" w:rsidR="00F02239" w:rsidRPr="005067EB" w:rsidRDefault="00F02239" w:rsidP="00B263D3">
            <w:pPr>
              <w:widowControl w:val="0"/>
              <w:suppressAutoHyphens/>
              <w:autoSpaceDE w:val="0"/>
              <w:autoSpaceDN w:val="0"/>
              <w:spacing w:after="0" w:line="240" w:lineRule="auto"/>
              <w:textAlignment w:val="baseline"/>
              <w:rPr>
                <w:rFonts w:ascii="Times New Roman" w:eastAsia="Courier New" w:hAnsi="Times New Roman"/>
                <w:b/>
                <w:bCs/>
                <w:color w:val="000000"/>
                <w:kern w:val="3"/>
                <w:sz w:val="16"/>
                <w:szCs w:val="16"/>
                <w:lang w:eastAsia="ru-RU" w:bidi="ru-RU"/>
              </w:rPr>
            </w:pPr>
          </w:p>
          <w:p w14:paraId="7F4ECCF7" w14:textId="77777777" w:rsidR="00B263D3" w:rsidRPr="00E426C8" w:rsidRDefault="00197EE4" w:rsidP="00B263D3">
            <w:pPr>
              <w:widowControl w:val="0"/>
              <w:suppressAutoHyphens/>
              <w:autoSpaceDE w:val="0"/>
              <w:autoSpaceDN w:val="0"/>
              <w:spacing w:after="0" w:line="240" w:lineRule="auto"/>
              <w:textAlignment w:val="baseline"/>
              <w:rPr>
                <w:rFonts w:ascii="Times New Roman" w:eastAsia="Courier New" w:hAnsi="Times New Roman"/>
                <w:b/>
                <w:bCs/>
                <w:color w:val="000000"/>
                <w:kern w:val="3"/>
                <w:sz w:val="24"/>
                <w:szCs w:val="24"/>
                <w:lang w:eastAsia="ru-RU" w:bidi="ru-RU"/>
              </w:rPr>
            </w:pPr>
            <w:r>
              <w:rPr>
                <w:rFonts w:ascii="Times New Roman" w:eastAsia="Courier New" w:hAnsi="Times New Roman"/>
                <w:b/>
                <w:bCs/>
                <w:color w:val="000000"/>
                <w:kern w:val="3"/>
                <w:sz w:val="24"/>
                <w:szCs w:val="24"/>
                <w:lang w:val="kk-KZ" w:eastAsia="ru-RU" w:bidi="ru-RU"/>
              </w:rPr>
              <w:t>П</w:t>
            </w:r>
            <w:proofErr w:type="spellStart"/>
            <w:r w:rsidR="00B263D3" w:rsidRPr="00E426C8">
              <w:rPr>
                <w:rFonts w:ascii="Times New Roman" w:eastAsia="Courier New" w:hAnsi="Times New Roman"/>
                <w:b/>
                <w:bCs/>
                <w:color w:val="000000"/>
                <w:kern w:val="3"/>
                <w:sz w:val="24"/>
                <w:szCs w:val="24"/>
                <w:lang w:eastAsia="ru-RU" w:bidi="ru-RU"/>
              </w:rPr>
              <w:t>редседатель</w:t>
            </w:r>
            <w:proofErr w:type="spellEnd"/>
            <w:r w:rsidR="00B263D3" w:rsidRPr="00E426C8">
              <w:rPr>
                <w:rFonts w:ascii="Times New Roman" w:eastAsia="Courier New" w:hAnsi="Times New Roman"/>
                <w:b/>
                <w:bCs/>
                <w:color w:val="000000"/>
                <w:kern w:val="3"/>
                <w:sz w:val="24"/>
                <w:szCs w:val="24"/>
                <w:lang w:eastAsia="ru-RU" w:bidi="ru-RU"/>
              </w:rPr>
              <w:t xml:space="preserve"> Правления</w:t>
            </w:r>
          </w:p>
          <w:p w14:paraId="0D1A1872" w14:textId="77777777" w:rsidR="00B263D3" w:rsidRPr="00E426C8" w:rsidRDefault="00B263D3" w:rsidP="00B263D3">
            <w:pPr>
              <w:widowControl w:val="0"/>
              <w:suppressAutoHyphens/>
              <w:autoSpaceDE w:val="0"/>
              <w:autoSpaceDN w:val="0"/>
              <w:spacing w:after="0" w:line="240" w:lineRule="auto"/>
              <w:textAlignment w:val="baseline"/>
              <w:rPr>
                <w:rFonts w:ascii="Times New Roman" w:eastAsia="Courier New" w:hAnsi="Times New Roman"/>
                <w:b/>
                <w:bCs/>
                <w:color w:val="000000"/>
                <w:kern w:val="3"/>
                <w:sz w:val="24"/>
                <w:szCs w:val="24"/>
                <w:lang w:eastAsia="ru-RU" w:bidi="ru-RU"/>
              </w:rPr>
            </w:pPr>
          </w:p>
          <w:p w14:paraId="3D287DE5" w14:textId="65612BDA" w:rsidR="00E60697" w:rsidRPr="00547829" w:rsidRDefault="00B263D3" w:rsidP="00B263D3">
            <w:pPr>
              <w:widowControl w:val="0"/>
              <w:suppressAutoHyphens/>
              <w:autoSpaceDE w:val="0"/>
              <w:autoSpaceDN w:val="0"/>
              <w:spacing w:after="0" w:line="240" w:lineRule="auto"/>
              <w:textAlignment w:val="baseline"/>
              <w:rPr>
                <w:rFonts w:ascii="Times New Roman" w:eastAsia="Courier New" w:hAnsi="Times New Roman"/>
                <w:b/>
                <w:bCs/>
                <w:color w:val="000000"/>
                <w:kern w:val="3"/>
                <w:sz w:val="24"/>
                <w:szCs w:val="24"/>
                <w:lang w:eastAsia="ru-RU" w:bidi="ru-RU"/>
              </w:rPr>
            </w:pPr>
            <w:r w:rsidRPr="00E426C8">
              <w:rPr>
                <w:rFonts w:ascii="Times New Roman" w:eastAsia="Courier New" w:hAnsi="Times New Roman"/>
                <w:b/>
                <w:bCs/>
                <w:color w:val="000000"/>
                <w:kern w:val="3"/>
                <w:sz w:val="24"/>
                <w:szCs w:val="24"/>
                <w:lang w:eastAsia="ru-RU" w:bidi="ru-RU"/>
              </w:rPr>
              <w:t>__________________</w:t>
            </w:r>
            <w:r w:rsidR="00091135">
              <w:rPr>
                <w:rFonts w:ascii="Times New Roman" w:eastAsia="Courier New" w:hAnsi="Times New Roman"/>
                <w:b/>
                <w:bCs/>
                <w:color w:val="000000"/>
                <w:kern w:val="3"/>
                <w:sz w:val="24"/>
                <w:szCs w:val="24"/>
                <w:lang w:val="kk-KZ" w:eastAsia="ru-RU" w:bidi="ru-RU"/>
              </w:rPr>
              <w:t>Задабек А.З.</w:t>
            </w:r>
            <w:r w:rsidR="00E60697" w:rsidRPr="00547829">
              <w:rPr>
                <w:rFonts w:ascii="Times New Roman" w:eastAsia="Courier New" w:hAnsi="Times New Roman"/>
                <w:b/>
                <w:bCs/>
                <w:color w:val="000000"/>
                <w:kern w:val="3"/>
                <w:sz w:val="24"/>
                <w:szCs w:val="24"/>
                <w:lang w:eastAsia="ru-RU" w:bidi="ru-RU"/>
              </w:rPr>
              <w:t xml:space="preserve"> </w:t>
            </w:r>
          </w:p>
          <w:p w14:paraId="557281AC" w14:textId="77777777" w:rsidR="001A2FA2" w:rsidRDefault="003D6DA4" w:rsidP="00547829">
            <w:pPr>
              <w:spacing w:after="0" w:line="240" w:lineRule="auto"/>
              <w:rPr>
                <w:rFonts w:ascii="Times New Roman" w:hAnsi="Times New Roman"/>
                <w:sz w:val="24"/>
                <w:szCs w:val="24"/>
                <w:lang w:val="kk-KZ"/>
              </w:rPr>
            </w:pPr>
            <w:r>
              <w:rPr>
                <w:rFonts w:ascii="Times New Roman" w:hAnsi="Times New Roman"/>
                <w:sz w:val="24"/>
                <w:szCs w:val="24"/>
                <w:lang w:val="kk-KZ"/>
              </w:rPr>
              <w:t>М.п.</w:t>
            </w:r>
          </w:p>
          <w:p w14:paraId="698043D3" w14:textId="77777777" w:rsidR="00F02239" w:rsidRPr="00547829" w:rsidRDefault="00F02239" w:rsidP="00547829">
            <w:pPr>
              <w:spacing w:after="0" w:line="240" w:lineRule="auto"/>
              <w:rPr>
                <w:rFonts w:ascii="Times New Roman" w:hAnsi="Times New Roman"/>
                <w:sz w:val="24"/>
                <w:szCs w:val="24"/>
                <w:lang w:val="kk-KZ"/>
              </w:rPr>
            </w:pPr>
          </w:p>
          <w:p w14:paraId="78B6D854" w14:textId="77777777" w:rsidR="004E2CB4" w:rsidRPr="00B545E3" w:rsidRDefault="004E2CB4" w:rsidP="003D6DA4">
            <w:pPr>
              <w:widowControl w:val="0"/>
              <w:spacing w:after="0" w:line="240" w:lineRule="auto"/>
              <w:jc w:val="both"/>
              <w:rPr>
                <w:rFonts w:ascii="Times New Roman" w:hAnsi="Times New Roman"/>
                <w:b/>
                <w:sz w:val="24"/>
                <w:szCs w:val="24"/>
              </w:rPr>
            </w:pPr>
            <w:r w:rsidRPr="003D6DA4">
              <w:rPr>
                <w:rFonts w:ascii="Times New Roman" w:hAnsi="Times New Roman"/>
                <w:b/>
                <w:sz w:val="24"/>
                <w:szCs w:val="24"/>
              </w:rPr>
              <w:t>Исполнитель</w:t>
            </w:r>
            <w:r w:rsidRPr="00B545E3">
              <w:rPr>
                <w:rFonts w:ascii="Times New Roman" w:hAnsi="Times New Roman"/>
                <w:b/>
                <w:sz w:val="24"/>
                <w:szCs w:val="24"/>
              </w:rPr>
              <w:t>:</w:t>
            </w:r>
          </w:p>
          <w:p w14:paraId="4AC9C9A3" w14:textId="2CF60796" w:rsidR="00F02239" w:rsidRPr="0012399B" w:rsidRDefault="0012399B" w:rsidP="00191966">
            <w:pPr>
              <w:spacing w:after="0" w:line="240" w:lineRule="auto"/>
              <w:rPr>
                <w:rFonts w:ascii="Times New Roman" w:hAnsi="Times New Roman"/>
                <w:b/>
                <w:sz w:val="24"/>
                <w:szCs w:val="24"/>
              </w:rPr>
            </w:pPr>
            <w:r>
              <w:rPr>
                <w:rFonts w:ascii="Times New Roman" w:hAnsi="Times New Roman"/>
                <w:b/>
                <w:sz w:val="24"/>
                <w:szCs w:val="24"/>
              </w:rPr>
              <w:t>Директор</w:t>
            </w:r>
          </w:p>
          <w:p w14:paraId="13F33FF2" w14:textId="77777777" w:rsidR="00FC55D0" w:rsidRPr="005067EB" w:rsidRDefault="00FC55D0" w:rsidP="00191966">
            <w:pPr>
              <w:spacing w:after="0" w:line="240" w:lineRule="auto"/>
              <w:rPr>
                <w:rFonts w:ascii="Times New Roman" w:hAnsi="Times New Roman"/>
                <w:b/>
                <w:sz w:val="16"/>
                <w:szCs w:val="16"/>
                <w:lang w:val="kk-KZ"/>
              </w:rPr>
            </w:pPr>
          </w:p>
          <w:p w14:paraId="3A495A97" w14:textId="321DA3BE" w:rsidR="003D6DA4" w:rsidRPr="00197EE4" w:rsidRDefault="00191966" w:rsidP="00191966">
            <w:pPr>
              <w:spacing w:after="0" w:line="240" w:lineRule="auto"/>
              <w:rPr>
                <w:rFonts w:ascii="Times New Roman" w:hAnsi="Times New Roman"/>
                <w:b/>
                <w:sz w:val="24"/>
                <w:szCs w:val="24"/>
                <w:lang w:val="kk-KZ"/>
              </w:rPr>
            </w:pPr>
            <w:r w:rsidRPr="003D6DA4">
              <w:rPr>
                <w:rFonts w:ascii="Times New Roman" w:hAnsi="Times New Roman"/>
                <w:sz w:val="24"/>
                <w:szCs w:val="24"/>
                <w:lang w:val="kk-KZ"/>
              </w:rPr>
              <w:t>__________________</w:t>
            </w:r>
            <w:r w:rsidRPr="003D6DA4">
              <w:rPr>
                <w:rFonts w:ascii="Times New Roman" w:hAnsi="Times New Roman"/>
                <w:sz w:val="24"/>
                <w:szCs w:val="24"/>
              </w:rPr>
              <w:t xml:space="preserve"> </w:t>
            </w:r>
          </w:p>
          <w:p w14:paraId="4C55D8A7" w14:textId="25512187" w:rsidR="00D5147C" w:rsidRPr="004E3562" w:rsidRDefault="003D6DA4" w:rsidP="009B3EB5">
            <w:pPr>
              <w:tabs>
                <w:tab w:val="left" w:pos="6100"/>
              </w:tabs>
              <w:spacing w:after="0" w:line="240" w:lineRule="auto"/>
              <w:rPr>
                <w:rFonts w:ascii="Times New Roman" w:hAnsi="Times New Roman"/>
                <w:sz w:val="24"/>
                <w:szCs w:val="24"/>
              </w:rPr>
            </w:pPr>
            <w:proofErr w:type="spellStart"/>
            <w:r w:rsidRPr="00B263D3">
              <w:rPr>
                <w:rFonts w:ascii="Times New Roman" w:hAnsi="Times New Roman"/>
                <w:bCs/>
                <w:sz w:val="24"/>
                <w:szCs w:val="24"/>
              </w:rPr>
              <w:t>м.п</w:t>
            </w:r>
            <w:proofErr w:type="spellEnd"/>
            <w:r w:rsidRPr="00B263D3">
              <w:rPr>
                <w:rFonts w:ascii="Times New Roman" w:hAnsi="Times New Roman"/>
                <w:bCs/>
                <w:sz w:val="24"/>
                <w:szCs w:val="24"/>
              </w:rPr>
              <w:t>.</w:t>
            </w:r>
          </w:p>
        </w:tc>
      </w:tr>
    </w:tbl>
    <w:p w14:paraId="6102885E" w14:textId="77777777" w:rsidR="00666396" w:rsidRDefault="00666396" w:rsidP="00666396">
      <w:pPr>
        <w:spacing w:after="0" w:line="240" w:lineRule="auto"/>
        <w:jc w:val="right"/>
        <w:rPr>
          <w:rFonts w:ascii="Times New Roman" w:eastAsia="Times New Roman" w:hAnsi="Times New Roman"/>
          <w:i/>
          <w:sz w:val="20"/>
          <w:szCs w:val="20"/>
          <w:lang w:val="kk-KZ" w:eastAsia="ru-RU"/>
        </w:rPr>
      </w:pPr>
    </w:p>
    <w:p w14:paraId="15FA9A11" w14:textId="1AD44F9A" w:rsidR="00666396" w:rsidRPr="00B545E3" w:rsidRDefault="00666396" w:rsidP="00666396">
      <w:pPr>
        <w:spacing w:after="0" w:line="240" w:lineRule="auto"/>
        <w:jc w:val="right"/>
        <w:rPr>
          <w:rFonts w:ascii="Times New Roman" w:eastAsia="Times New Roman" w:hAnsi="Times New Roman"/>
          <w:i/>
          <w:sz w:val="24"/>
          <w:szCs w:val="24"/>
          <w:lang w:val="kk-KZ" w:eastAsia="ru-RU"/>
        </w:rPr>
      </w:pPr>
      <w:r w:rsidRPr="00B545E3">
        <w:rPr>
          <w:rFonts w:ascii="Times New Roman" w:eastAsia="Times New Roman" w:hAnsi="Times New Roman"/>
          <w:i/>
          <w:sz w:val="24"/>
          <w:szCs w:val="24"/>
          <w:lang w:val="kk-KZ" w:eastAsia="ru-RU"/>
        </w:rPr>
        <w:t>2024 жылғы «</w:t>
      </w:r>
      <w:r w:rsidR="00F244BE" w:rsidRPr="00091135">
        <w:rPr>
          <w:rFonts w:ascii="Times New Roman" w:eastAsia="Times New Roman" w:hAnsi="Times New Roman"/>
          <w:i/>
          <w:sz w:val="24"/>
          <w:szCs w:val="24"/>
          <w:lang w:eastAsia="ru-RU"/>
        </w:rPr>
        <w:t>____</w:t>
      </w:r>
      <w:r w:rsidRPr="00B545E3">
        <w:rPr>
          <w:rFonts w:ascii="Times New Roman" w:eastAsia="Times New Roman" w:hAnsi="Times New Roman"/>
          <w:i/>
          <w:sz w:val="24"/>
          <w:szCs w:val="24"/>
          <w:lang w:val="kk-KZ" w:eastAsia="ru-RU"/>
        </w:rPr>
        <w:t xml:space="preserve">» </w:t>
      </w:r>
      <w:r w:rsidR="00F244BE" w:rsidRPr="00091135">
        <w:rPr>
          <w:rFonts w:ascii="Times New Roman" w:eastAsia="Times New Roman" w:hAnsi="Times New Roman"/>
          <w:i/>
          <w:sz w:val="24"/>
          <w:szCs w:val="24"/>
          <w:lang w:eastAsia="ru-RU"/>
        </w:rPr>
        <w:t>_______________</w:t>
      </w:r>
      <w:r w:rsidR="0012399B">
        <w:rPr>
          <w:rFonts w:ascii="Times New Roman" w:eastAsia="Times New Roman" w:hAnsi="Times New Roman"/>
          <w:i/>
          <w:sz w:val="24"/>
          <w:szCs w:val="24"/>
          <w:lang w:val="kk-KZ" w:eastAsia="ru-RU"/>
        </w:rPr>
        <w:t xml:space="preserve"> </w:t>
      </w:r>
      <w:r w:rsidRPr="00B545E3">
        <w:rPr>
          <w:rFonts w:ascii="Times New Roman" w:eastAsia="Times New Roman" w:hAnsi="Times New Roman"/>
          <w:i/>
          <w:sz w:val="24"/>
          <w:szCs w:val="24"/>
          <w:lang w:val="kk-KZ" w:eastAsia="ru-RU"/>
        </w:rPr>
        <w:t xml:space="preserve"> № 2024/21-28/ </w:t>
      </w:r>
      <w:r w:rsidR="00F244BE" w:rsidRPr="00091135">
        <w:rPr>
          <w:rFonts w:ascii="Times New Roman" w:eastAsia="Times New Roman" w:hAnsi="Times New Roman"/>
          <w:i/>
          <w:sz w:val="24"/>
          <w:szCs w:val="24"/>
          <w:lang w:eastAsia="ru-RU"/>
        </w:rPr>
        <w:t>__________</w:t>
      </w:r>
      <w:r w:rsidRPr="00B545E3">
        <w:rPr>
          <w:rFonts w:ascii="Times New Roman" w:eastAsia="Times New Roman" w:hAnsi="Times New Roman"/>
          <w:i/>
          <w:sz w:val="24"/>
          <w:szCs w:val="24"/>
          <w:lang w:val="kk-KZ" w:eastAsia="ru-RU"/>
        </w:rPr>
        <w:t xml:space="preserve"> шартқа </w:t>
      </w:r>
    </w:p>
    <w:p w14:paraId="2B584ABB" w14:textId="0DB6575C" w:rsidR="00666396" w:rsidRDefault="00666396" w:rsidP="00313900">
      <w:pPr>
        <w:spacing w:after="0" w:line="240" w:lineRule="auto"/>
        <w:jc w:val="right"/>
        <w:rPr>
          <w:rFonts w:ascii="Times New Roman" w:eastAsia="Times New Roman" w:hAnsi="Times New Roman"/>
          <w:i/>
          <w:sz w:val="24"/>
          <w:szCs w:val="24"/>
          <w:lang w:val="kk-KZ" w:eastAsia="ru-RU"/>
        </w:rPr>
      </w:pPr>
      <w:r w:rsidRPr="00B545E3">
        <w:rPr>
          <w:rFonts w:ascii="Times New Roman" w:eastAsia="Times New Roman" w:hAnsi="Times New Roman"/>
          <w:i/>
          <w:sz w:val="24"/>
          <w:szCs w:val="24"/>
          <w:lang w:val="kk-KZ" w:eastAsia="ru-RU"/>
        </w:rPr>
        <w:t>№ 1</w:t>
      </w:r>
      <w:r w:rsidR="00CC617F">
        <w:rPr>
          <w:rFonts w:ascii="Times New Roman" w:eastAsia="Times New Roman" w:hAnsi="Times New Roman"/>
          <w:i/>
          <w:sz w:val="24"/>
          <w:szCs w:val="24"/>
          <w:lang w:val="kk-KZ" w:eastAsia="ru-RU"/>
        </w:rPr>
        <w:t xml:space="preserve"> </w:t>
      </w:r>
      <w:r w:rsidR="00313900" w:rsidRPr="00B545E3">
        <w:rPr>
          <w:rFonts w:ascii="Times New Roman" w:eastAsia="Times New Roman" w:hAnsi="Times New Roman"/>
          <w:i/>
          <w:sz w:val="24"/>
          <w:szCs w:val="24"/>
          <w:lang w:val="kk-KZ" w:eastAsia="ru-RU"/>
        </w:rPr>
        <w:t>қосымша</w:t>
      </w:r>
    </w:p>
    <w:p w14:paraId="75188565" w14:textId="77777777" w:rsidR="00AF711A" w:rsidRPr="00AF711A" w:rsidRDefault="00AF711A" w:rsidP="00313900">
      <w:pPr>
        <w:spacing w:after="0" w:line="240" w:lineRule="auto"/>
        <w:jc w:val="right"/>
        <w:rPr>
          <w:rFonts w:ascii="Times New Roman" w:eastAsia="Times New Roman" w:hAnsi="Times New Roman"/>
          <w:i/>
          <w:sz w:val="24"/>
          <w:szCs w:val="24"/>
          <w:lang w:val="kk-KZ" w:eastAsia="ru-RU"/>
        </w:rPr>
      </w:pPr>
    </w:p>
    <w:p w14:paraId="0ADD01C0" w14:textId="169E55AE" w:rsidR="00AF711A" w:rsidRPr="00091135" w:rsidRDefault="00AF711A" w:rsidP="00F244BE">
      <w:pPr>
        <w:spacing w:after="0" w:line="240" w:lineRule="auto"/>
        <w:jc w:val="center"/>
        <w:rPr>
          <w:rFonts w:ascii="Times New Roman" w:eastAsia="Times New Roman" w:hAnsi="Times New Roman"/>
          <w:i/>
          <w:sz w:val="24"/>
          <w:szCs w:val="24"/>
          <w:lang w:eastAsia="ru-RU"/>
        </w:rPr>
      </w:pPr>
    </w:p>
    <w:p w14:paraId="5B98CD9C"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1014AF9E"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04A200FE"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560CB36A"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404BCA9D"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36A8D276"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059EC227"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368AF802"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0C593427"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55328453"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0E0B3AEC"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5FE0303F"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36A7C9CA"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5DF5093F"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1C709EF0"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278E29FE"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13EDAFB8"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207AF366"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108D75F2" w14:textId="77777777" w:rsidR="00FC55D0" w:rsidRDefault="00FC55D0" w:rsidP="00CC617F">
      <w:pPr>
        <w:spacing w:after="0" w:line="240" w:lineRule="auto"/>
        <w:jc w:val="right"/>
        <w:rPr>
          <w:rFonts w:ascii="Times New Roman" w:eastAsia="Times New Roman" w:hAnsi="Times New Roman"/>
          <w:i/>
          <w:sz w:val="24"/>
          <w:szCs w:val="24"/>
          <w:lang w:val="kk-KZ" w:eastAsia="ru-RU"/>
        </w:rPr>
      </w:pPr>
    </w:p>
    <w:p w14:paraId="1DF2825C" w14:textId="77777777" w:rsidR="00FC55D0" w:rsidRDefault="00FC55D0" w:rsidP="00CC617F">
      <w:pPr>
        <w:spacing w:after="0" w:line="240" w:lineRule="auto"/>
        <w:jc w:val="right"/>
        <w:rPr>
          <w:rFonts w:ascii="Times New Roman" w:eastAsia="Times New Roman" w:hAnsi="Times New Roman"/>
          <w:i/>
          <w:sz w:val="24"/>
          <w:szCs w:val="24"/>
          <w:lang w:val="kk-KZ" w:eastAsia="ru-RU"/>
        </w:rPr>
      </w:pPr>
    </w:p>
    <w:p w14:paraId="7B7FB4CC" w14:textId="77777777" w:rsidR="00FC55D0" w:rsidRDefault="00FC55D0" w:rsidP="00CC617F">
      <w:pPr>
        <w:spacing w:after="0" w:line="240" w:lineRule="auto"/>
        <w:jc w:val="right"/>
        <w:rPr>
          <w:rFonts w:ascii="Times New Roman" w:eastAsia="Times New Roman" w:hAnsi="Times New Roman"/>
          <w:i/>
          <w:sz w:val="24"/>
          <w:szCs w:val="24"/>
          <w:lang w:val="kk-KZ" w:eastAsia="ru-RU"/>
        </w:rPr>
      </w:pPr>
    </w:p>
    <w:p w14:paraId="6D47EAD8" w14:textId="77777777" w:rsidR="00FC55D0" w:rsidRDefault="00FC55D0" w:rsidP="00CC617F">
      <w:pPr>
        <w:spacing w:after="0" w:line="240" w:lineRule="auto"/>
        <w:jc w:val="right"/>
        <w:rPr>
          <w:rFonts w:ascii="Times New Roman" w:eastAsia="Times New Roman" w:hAnsi="Times New Roman"/>
          <w:i/>
          <w:sz w:val="24"/>
          <w:szCs w:val="24"/>
          <w:lang w:val="kk-KZ" w:eastAsia="ru-RU"/>
        </w:rPr>
      </w:pPr>
    </w:p>
    <w:p w14:paraId="7B0960AB" w14:textId="77777777" w:rsidR="00FC55D0" w:rsidRDefault="00FC55D0" w:rsidP="00CC617F">
      <w:pPr>
        <w:spacing w:after="0" w:line="240" w:lineRule="auto"/>
        <w:jc w:val="right"/>
        <w:rPr>
          <w:rFonts w:ascii="Times New Roman" w:eastAsia="Times New Roman" w:hAnsi="Times New Roman"/>
          <w:i/>
          <w:sz w:val="24"/>
          <w:szCs w:val="24"/>
          <w:lang w:val="kk-KZ" w:eastAsia="ru-RU"/>
        </w:rPr>
      </w:pPr>
    </w:p>
    <w:p w14:paraId="31CE783B" w14:textId="77777777" w:rsidR="00FC55D0" w:rsidRDefault="00FC55D0" w:rsidP="00CC617F">
      <w:pPr>
        <w:spacing w:after="0" w:line="240" w:lineRule="auto"/>
        <w:jc w:val="right"/>
        <w:rPr>
          <w:rFonts w:ascii="Times New Roman" w:eastAsia="Times New Roman" w:hAnsi="Times New Roman"/>
          <w:i/>
          <w:sz w:val="24"/>
          <w:szCs w:val="24"/>
          <w:lang w:val="kk-KZ" w:eastAsia="ru-RU"/>
        </w:rPr>
      </w:pPr>
    </w:p>
    <w:p w14:paraId="2EA0AA35" w14:textId="77777777" w:rsidR="00AF711A" w:rsidRDefault="00AF711A" w:rsidP="00CC617F">
      <w:pPr>
        <w:spacing w:after="0" w:line="240" w:lineRule="auto"/>
        <w:jc w:val="right"/>
        <w:rPr>
          <w:rFonts w:ascii="Times New Roman" w:eastAsia="Times New Roman" w:hAnsi="Times New Roman"/>
          <w:i/>
          <w:sz w:val="24"/>
          <w:szCs w:val="24"/>
          <w:lang w:val="kk-KZ" w:eastAsia="ru-RU"/>
        </w:rPr>
      </w:pPr>
    </w:p>
    <w:p w14:paraId="713C5B20" w14:textId="77777777" w:rsidR="00CB0BF0" w:rsidRDefault="00CB0BF0" w:rsidP="00666396">
      <w:pPr>
        <w:tabs>
          <w:tab w:val="left" w:pos="0"/>
        </w:tabs>
        <w:spacing w:after="0" w:line="240" w:lineRule="auto"/>
        <w:ind w:firstLine="426"/>
        <w:jc w:val="right"/>
        <w:rPr>
          <w:rFonts w:ascii="Times New Roman" w:hAnsi="Times New Roman"/>
          <w:i/>
          <w:sz w:val="24"/>
          <w:szCs w:val="24"/>
          <w:lang w:val="kk-KZ"/>
        </w:rPr>
      </w:pPr>
    </w:p>
    <w:p w14:paraId="3380C074" w14:textId="77777777" w:rsidR="00CB0BF0" w:rsidRPr="00091135" w:rsidRDefault="00CB0BF0" w:rsidP="00666396">
      <w:pPr>
        <w:tabs>
          <w:tab w:val="left" w:pos="0"/>
        </w:tabs>
        <w:spacing w:after="0" w:line="240" w:lineRule="auto"/>
        <w:ind w:firstLine="426"/>
        <w:jc w:val="right"/>
        <w:rPr>
          <w:rFonts w:ascii="Times New Roman" w:hAnsi="Times New Roman"/>
          <w:i/>
          <w:sz w:val="24"/>
          <w:szCs w:val="24"/>
        </w:rPr>
      </w:pPr>
    </w:p>
    <w:p w14:paraId="5DFE81C3"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07C5063C"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2C8CF0F5"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3604B395"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6D6A2707"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1C6837D3"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65324BED"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5597BEBA"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397CDA89"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05D88201"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5E0017BC"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449B6A0D"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19405E00"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5562E158"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4D6BC16A"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39E7CE2F"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0CDDB047"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2FC0470C"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7E72541F"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03123562"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6C96977D"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683E7AAA"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3FF4BE06" w14:textId="77777777" w:rsidR="00F244BE" w:rsidRPr="00091135" w:rsidRDefault="00F244BE" w:rsidP="00666396">
      <w:pPr>
        <w:tabs>
          <w:tab w:val="left" w:pos="0"/>
        </w:tabs>
        <w:spacing w:after="0" w:line="240" w:lineRule="auto"/>
        <w:ind w:firstLine="426"/>
        <w:jc w:val="right"/>
        <w:rPr>
          <w:rFonts w:ascii="Times New Roman" w:hAnsi="Times New Roman"/>
          <w:i/>
          <w:sz w:val="24"/>
          <w:szCs w:val="24"/>
        </w:rPr>
      </w:pPr>
    </w:p>
    <w:p w14:paraId="6D63F648" w14:textId="77777777" w:rsidR="00CB0BF0" w:rsidRDefault="00CB0BF0" w:rsidP="00666396">
      <w:pPr>
        <w:tabs>
          <w:tab w:val="left" w:pos="0"/>
        </w:tabs>
        <w:spacing w:after="0" w:line="240" w:lineRule="auto"/>
        <w:ind w:firstLine="426"/>
        <w:jc w:val="right"/>
        <w:rPr>
          <w:rFonts w:ascii="Times New Roman" w:hAnsi="Times New Roman"/>
          <w:i/>
          <w:sz w:val="24"/>
          <w:szCs w:val="24"/>
          <w:lang w:val="kk-KZ"/>
        </w:rPr>
      </w:pPr>
    </w:p>
    <w:p w14:paraId="6BDAF25C" w14:textId="4EAC99DB" w:rsidR="00CC617F" w:rsidRDefault="00CC617F" w:rsidP="00666396">
      <w:pPr>
        <w:tabs>
          <w:tab w:val="left" w:pos="0"/>
        </w:tabs>
        <w:spacing w:after="0" w:line="240" w:lineRule="auto"/>
        <w:ind w:firstLine="426"/>
        <w:jc w:val="right"/>
        <w:rPr>
          <w:rFonts w:ascii="Times New Roman" w:hAnsi="Times New Roman"/>
          <w:i/>
          <w:sz w:val="24"/>
          <w:szCs w:val="24"/>
          <w:lang w:val="kk-KZ"/>
        </w:rPr>
      </w:pPr>
      <w:r>
        <w:rPr>
          <w:rFonts w:ascii="Times New Roman" w:hAnsi="Times New Roman"/>
          <w:i/>
          <w:sz w:val="24"/>
          <w:szCs w:val="24"/>
          <w:lang w:val="kk-KZ"/>
        </w:rPr>
        <w:lastRenderedPageBreak/>
        <w:t>Приложение 1</w:t>
      </w:r>
    </w:p>
    <w:p w14:paraId="146563F9" w14:textId="622D368A" w:rsidR="00666396" w:rsidRDefault="00666396" w:rsidP="00666396">
      <w:pPr>
        <w:tabs>
          <w:tab w:val="left" w:pos="0"/>
        </w:tabs>
        <w:spacing w:after="0" w:line="240" w:lineRule="auto"/>
        <w:ind w:firstLine="426"/>
        <w:jc w:val="right"/>
        <w:rPr>
          <w:rFonts w:ascii="Times New Roman" w:hAnsi="Times New Roman"/>
          <w:i/>
          <w:sz w:val="24"/>
          <w:szCs w:val="24"/>
          <w:lang w:val="kk-KZ"/>
        </w:rPr>
      </w:pPr>
      <w:r w:rsidRPr="00666396">
        <w:rPr>
          <w:rFonts w:ascii="Times New Roman" w:hAnsi="Times New Roman"/>
          <w:i/>
          <w:sz w:val="24"/>
          <w:szCs w:val="24"/>
          <w:lang w:val="kk-KZ"/>
        </w:rPr>
        <w:t xml:space="preserve">    к Договору №2024/21-28/</w:t>
      </w:r>
      <w:r w:rsidR="00F244BE" w:rsidRPr="00F244BE">
        <w:rPr>
          <w:rFonts w:ascii="Times New Roman" w:hAnsi="Times New Roman"/>
          <w:i/>
          <w:sz w:val="24"/>
          <w:szCs w:val="24"/>
        </w:rPr>
        <w:t>______</w:t>
      </w:r>
      <w:r w:rsidRPr="00666396">
        <w:rPr>
          <w:rFonts w:ascii="Times New Roman" w:hAnsi="Times New Roman"/>
          <w:i/>
          <w:sz w:val="24"/>
          <w:szCs w:val="24"/>
          <w:lang w:val="kk-KZ"/>
        </w:rPr>
        <w:t xml:space="preserve">  от  «</w:t>
      </w:r>
      <w:r w:rsidR="00F244BE" w:rsidRPr="00F244BE">
        <w:rPr>
          <w:rFonts w:ascii="Times New Roman" w:hAnsi="Times New Roman"/>
          <w:i/>
          <w:sz w:val="24"/>
          <w:szCs w:val="24"/>
        </w:rPr>
        <w:t>_____</w:t>
      </w:r>
      <w:r w:rsidRPr="00666396">
        <w:rPr>
          <w:rFonts w:ascii="Times New Roman" w:hAnsi="Times New Roman"/>
          <w:i/>
          <w:sz w:val="24"/>
          <w:szCs w:val="24"/>
          <w:lang w:val="kk-KZ"/>
        </w:rPr>
        <w:t xml:space="preserve">»  </w:t>
      </w:r>
      <w:r w:rsidR="00F244BE" w:rsidRPr="00091135">
        <w:rPr>
          <w:rFonts w:ascii="Times New Roman" w:hAnsi="Times New Roman"/>
          <w:i/>
          <w:sz w:val="24"/>
          <w:szCs w:val="24"/>
        </w:rPr>
        <w:t>__________</w:t>
      </w:r>
      <w:r w:rsidRPr="00666396">
        <w:rPr>
          <w:rFonts w:ascii="Times New Roman" w:hAnsi="Times New Roman"/>
          <w:i/>
          <w:sz w:val="24"/>
          <w:szCs w:val="24"/>
          <w:lang w:val="kk-KZ"/>
        </w:rPr>
        <w:t xml:space="preserve">  2024  года</w:t>
      </w:r>
    </w:p>
    <w:p w14:paraId="26EE5316" w14:textId="77777777" w:rsidR="00666396" w:rsidRDefault="00666396" w:rsidP="00666396">
      <w:pPr>
        <w:tabs>
          <w:tab w:val="left" w:pos="0"/>
        </w:tabs>
        <w:spacing w:after="0" w:line="240" w:lineRule="auto"/>
        <w:ind w:firstLine="426"/>
        <w:jc w:val="right"/>
        <w:rPr>
          <w:rFonts w:ascii="Times New Roman" w:hAnsi="Times New Roman"/>
          <w:i/>
          <w:sz w:val="24"/>
          <w:szCs w:val="24"/>
          <w:lang w:val="kk-KZ"/>
        </w:rPr>
      </w:pPr>
    </w:p>
    <w:p w14:paraId="43E9497B" w14:textId="77777777" w:rsidR="0093596B" w:rsidRDefault="0093596B" w:rsidP="00AF711A">
      <w:pPr>
        <w:spacing w:after="0"/>
        <w:ind w:left="851"/>
        <w:jc w:val="center"/>
        <w:rPr>
          <w:rFonts w:ascii="Times New Roman" w:hAnsi="Times New Roman"/>
          <w:b/>
          <w:bCs/>
          <w:sz w:val="24"/>
          <w:szCs w:val="24"/>
        </w:rPr>
      </w:pPr>
    </w:p>
    <w:p w14:paraId="18A9606F" w14:textId="77777777" w:rsidR="00114774" w:rsidRDefault="00114774" w:rsidP="00CC617F">
      <w:pPr>
        <w:tabs>
          <w:tab w:val="left" w:pos="0"/>
        </w:tabs>
        <w:spacing w:after="0" w:line="240" w:lineRule="auto"/>
        <w:ind w:firstLine="426"/>
        <w:jc w:val="right"/>
        <w:rPr>
          <w:rFonts w:ascii="Times New Roman" w:hAnsi="Times New Roman"/>
          <w:i/>
          <w:sz w:val="24"/>
          <w:szCs w:val="24"/>
          <w:lang w:val="kk-KZ"/>
        </w:rPr>
      </w:pPr>
    </w:p>
    <w:p w14:paraId="269CB4A9" w14:textId="77777777" w:rsidR="00114774" w:rsidRDefault="00114774" w:rsidP="00CC617F">
      <w:pPr>
        <w:tabs>
          <w:tab w:val="left" w:pos="0"/>
        </w:tabs>
        <w:spacing w:after="0" w:line="240" w:lineRule="auto"/>
        <w:ind w:firstLine="426"/>
        <w:jc w:val="right"/>
        <w:rPr>
          <w:rFonts w:ascii="Times New Roman" w:hAnsi="Times New Roman"/>
          <w:i/>
          <w:sz w:val="24"/>
          <w:szCs w:val="24"/>
          <w:lang w:val="kk-KZ"/>
        </w:rPr>
      </w:pPr>
    </w:p>
    <w:p w14:paraId="64CB8970" w14:textId="77777777" w:rsidR="00114774" w:rsidRDefault="00114774" w:rsidP="00CC617F">
      <w:pPr>
        <w:tabs>
          <w:tab w:val="left" w:pos="0"/>
        </w:tabs>
        <w:spacing w:after="0" w:line="240" w:lineRule="auto"/>
        <w:ind w:firstLine="426"/>
        <w:jc w:val="right"/>
        <w:rPr>
          <w:rFonts w:ascii="Times New Roman" w:hAnsi="Times New Roman"/>
          <w:i/>
          <w:sz w:val="24"/>
          <w:szCs w:val="24"/>
          <w:lang w:val="kk-KZ"/>
        </w:rPr>
      </w:pPr>
    </w:p>
    <w:sectPr w:rsidR="00114774" w:rsidSect="00B545E3">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Andale Sans U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148"/>
    <w:multiLevelType w:val="hybridMultilevel"/>
    <w:tmpl w:val="FC04E7F8"/>
    <w:lvl w:ilvl="0" w:tplc="043F0011">
      <w:start w:val="1"/>
      <w:numFmt w:val="decimal"/>
      <w:lvlText w:val="%1)"/>
      <w:lvlJc w:val="left"/>
      <w:pPr>
        <w:ind w:left="752" w:hanging="360"/>
      </w:pPr>
      <w:rPr>
        <w:rFonts w:hint="default"/>
      </w:rPr>
    </w:lvl>
    <w:lvl w:ilvl="1" w:tplc="043F0019" w:tentative="1">
      <w:start w:val="1"/>
      <w:numFmt w:val="lowerLetter"/>
      <w:lvlText w:val="%2."/>
      <w:lvlJc w:val="left"/>
      <w:pPr>
        <w:ind w:left="1472" w:hanging="360"/>
      </w:pPr>
    </w:lvl>
    <w:lvl w:ilvl="2" w:tplc="043F001B" w:tentative="1">
      <w:start w:val="1"/>
      <w:numFmt w:val="lowerRoman"/>
      <w:lvlText w:val="%3."/>
      <w:lvlJc w:val="right"/>
      <w:pPr>
        <w:ind w:left="2192" w:hanging="180"/>
      </w:pPr>
    </w:lvl>
    <w:lvl w:ilvl="3" w:tplc="043F000F" w:tentative="1">
      <w:start w:val="1"/>
      <w:numFmt w:val="decimal"/>
      <w:lvlText w:val="%4."/>
      <w:lvlJc w:val="left"/>
      <w:pPr>
        <w:ind w:left="2912" w:hanging="360"/>
      </w:pPr>
    </w:lvl>
    <w:lvl w:ilvl="4" w:tplc="043F0019" w:tentative="1">
      <w:start w:val="1"/>
      <w:numFmt w:val="lowerLetter"/>
      <w:lvlText w:val="%5."/>
      <w:lvlJc w:val="left"/>
      <w:pPr>
        <w:ind w:left="3632" w:hanging="360"/>
      </w:pPr>
    </w:lvl>
    <w:lvl w:ilvl="5" w:tplc="043F001B" w:tentative="1">
      <w:start w:val="1"/>
      <w:numFmt w:val="lowerRoman"/>
      <w:lvlText w:val="%6."/>
      <w:lvlJc w:val="right"/>
      <w:pPr>
        <w:ind w:left="4352" w:hanging="180"/>
      </w:pPr>
    </w:lvl>
    <w:lvl w:ilvl="6" w:tplc="043F000F" w:tentative="1">
      <w:start w:val="1"/>
      <w:numFmt w:val="decimal"/>
      <w:lvlText w:val="%7."/>
      <w:lvlJc w:val="left"/>
      <w:pPr>
        <w:ind w:left="5072" w:hanging="360"/>
      </w:pPr>
    </w:lvl>
    <w:lvl w:ilvl="7" w:tplc="043F0019" w:tentative="1">
      <w:start w:val="1"/>
      <w:numFmt w:val="lowerLetter"/>
      <w:lvlText w:val="%8."/>
      <w:lvlJc w:val="left"/>
      <w:pPr>
        <w:ind w:left="5792" w:hanging="360"/>
      </w:pPr>
    </w:lvl>
    <w:lvl w:ilvl="8" w:tplc="043F001B" w:tentative="1">
      <w:start w:val="1"/>
      <w:numFmt w:val="lowerRoman"/>
      <w:lvlText w:val="%9."/>
      <w:lvlJc w:val="right"/>
      <w:pPr>
        <w:ind w:left="6512" w:hanging="180"/>
      </w:pPr>
    </w:lvl>
  </w:abstractNum>
  <w:abstractNum w:abstractNumId="1">
    <w:nsid w:val="05C163CE"/>
    <w:multiLevelType w:val="hybridMultilevel"/>
    <w:tmpl w:val="51BAD93A"/>
    <w:lvl w:ilvl="0" w:tplc="BAAA942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725BD"/>
    <w:multiLevelType w:val="singleLevel"/>
    <w:tmpl w:val="ECAE96B8"/>
    <w:lvl w:ilvl="0">
      <w:start w:val="1"/>
      <w:numFmt w:val="decimal"/>
      <w:lvlText w:val="2.%1."/>
      <w:legacy w:legacy="1" w:legacySpace="0" w:legacyIndent="475"/>
      <w:lvlJc w:val="left"/>
      <w:rPr>
        <w:rFonts w:ascii="Times New Roman" w:hAnsi="Times New Roman" w:cs="Times New Roman" w:hint="default"/>
      </w:rPr>
    </w:lvl>
  </w:abstractNum>
  <w:abstractNum w:abstractNumId="3">
    <w:nsid w:val="0FFE3DB5"/>
    <w:multiLevelType w:val="hybridMultilevel"/>
    <w:tmpl w:val="169A88F8"/>
    <w:lvl w:ilvl="0" w:tplc="D7BA8454">
      <w:start w:val="1"/>
      <w:numFmt w:val="decimal"/>
      <w:lvlText w:val="%1)"/>
      <w:lvlJc w:val="left"/>
      <w:pPr>
        <w:ind w:left="785" w:hanging="360"/>
      </w:pPr>
      <w:rPr>
        <w:rFonts w:hint="default"/>
      </w:rPr>
    </w:lvl>
    <w:lvl w:ilvl="1" w:tplc="043F0019" w:tentative="1">
      <w:start w:val="1"/>
      <w:numFmt w:val="lowerLetter"/>
      <w:lvlText w:val="%2."/>
      <w:lvlJc w:val="left"/>
      <w:pPr>
        <w:ind w:left="1505" w:hanging="360"/>
      </w:pPr>
    </w:lvl>
    <w:lvl w:ilvl="2" w:tplc="043F001B" w:tentative="1">
      <w:start w:val="1"/>
      <w:numFmt w:val="lowerRoman"/>
      <w:lvlText w:val="%3."/>
      <w:lvlJc w:val="right"/>
      <w:pPr>
        <w:ind w:left="2225" w:hanging="180"/>
      </w:pPr>
    </w:lvl>
    <w:lvl w:ilvl="3" w:tplc="043F000F" w:tentative="1">
      <w:start w:val="1"/>
      <w:numFmt w:val="decimal"/>
      <w:lvlText w:val="%4."/>
      <w:lvlJc w:val="left"/>
      <w:pPr>
        <w:ind w:left="2945" w:hanging="360"/>
      </w:pPr>
    </w:lvl>
    <w:lvl w:ilvl="4" w:tplc="043F0019" w:tentative="1">
      <w:start w:val="1"/>
      <w:numFmt w:val="lowerLetter"/>
      <w:lvlText w:val="%5."/>
      <w:lvlJc w:val="left"/>
      <w:pPr>
        <w:ind w:left="3665" w:hanging="360"/>
      </w:pPr>
    </w:lvl>
    <w:lvl w:ilvl="5" w:tplc="043F001B" w:tentative="1">
      <w:start w:val="1"/>
      <w:numFmt w:val="lowerRoman"/>
      <w:lvlText w:val="%6."/>
      <w:lvlJc w:val="right"/>
      <w:pPr>
        <w:ind w:left="4385" w:hanging="180"/>
      </w:pPr>
    </w:lvl>
    <w:lvl w:ilvl="6" w:tplc="043F000F" w:tentative="1">
      <w:start w:val="1"/>
      <w:numFmt w:val="decimal"/>
      <w:lvlText w:val="%7."/>
      <w:lvlJc w:val="left"/>
      <w:pPr>
        <w:ind w:left="5105" w:hanging="360"/>
      </w:pPr>
    </w:lvl>
    <w:lvl w:ilvl="7" w:tplc="043F0019" w:tentative="1">
      <w:start w:val="1"/>
      <w:numFmt w:val="lowerLetter"/>
      <w:lvlText w:val="%8."/>
      <w:lvlJc w:val="left"/>
      <w:pPr>
        <w:ind w:left="5825" w:hanging="360"/>
      </w:pPr>
    </w:lvl>
    <w:lvl w:ilvl="8" w:tplc="043F001B" w:tentative="1">
      <w:start w:val="1"/>
      <w:numFmt w:val="lowerRoman"/>
      <w:lvlText w:val="%9."/>
      <w:lvlJc w:val="right"/>
      <w:pPr>
        <w:ind w:left="6545" w:hanging="180"/>
      </w:pPr>
    </w:lvl>
  </w:abstractNum>
  <w:abstractNum w:abstractNumId="4">
    <w:nsid w:val="113316D5"/>
    <w:multiLevelType w:val="hybridMultilevel"/>
    <w:tmpl w:val="5A68E288"/>
    <w:lvl w:ilvl="0" w:tplc="043F0011">
      <w:start w:val="1"/>
      <w:numFmt w:val="decimal"/>
      <w:lvlText w:val="%1)"/>
      <w:lvlJc w:val="left"/>
      <w:pPr>
        <w:ind w:left="927"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nsid w:val="128D5ADC"/>
    <w:multiLevelType w:val="hybridMultilevel"/>
    <w:tmpl w:val="44281022"/>
    <w:lvl w:ilvl="0" w:tplc="02C4565A">
      <w:start w:val="3"/>
      <w:numFmt w:val="decimal"/>
      <w:lvlText w:val="%1."/>
      <w:lvlJc w:val="left"/>
      <w:pPr>
        <w:ind w:left="2131" w:hanging="360"/>
      </w:pPr>
      <w:rPr>
        <w:rFonts w:hint="default"/>
      </w:rPr>
    </w:lvl>
    <w:lvl w:ilvl="1" w:tplc="04190019" w:tentative="1">
      <w:start w:val="1"/>
      <w:numFmt w:val="lowerLetter"/>
      <w:lvlText w:val="%2."/>
      <w:lvlJc w:val="left"/>
      <w:pPr>
        <w:ind w:left="2851" w:hanging="360"/>
      </w:pPr>
    </w:lvl>
    <w:lvl w:ilvl="2" w:tplc="0419001B" w:tentative="1">
      <w:start w:val="1"/>
      <w:numFmt w:val="lowerRoman"/>
      <w:lvlText w:val="%3."/>
      <w:lvlJc w:val="right"/>
      <w:pPr>
        <w:ind w:left="3571" w:hanging="180"/>
      </w:pPr>
    </w:lvl>
    <w:lvl w:ilvl="3" w:tplc="0419000F" w:tentative="1">
      <w:start w:val="1"/>
      <w:numFmt w:val="decimal"/>
      <w:lvlText w:val="%4."/>
      <w:lvlJc w:val="left"/>
      <w:pPr>
        <w:ind w:left="4291" w:hanging="360"/>
      </w:pPr>
    </w:lvl>
    <w:lvl w:ilvl="4" w:tplc="04190019" w:tentative="1">
      <w:start w:val="1"/>
      <w:numFmt w:val="lowerLetter"/>
      <w:lvlText w:val="%5."/>
      <w:lvlJc w:val="left"/>
      <w:pPr>
        <w:ind w:left="5011" w:hanging="360"/>
      </w:pPr>
    </w:lvl>
    <w:lvl w:ilvl="5" w:tplc="0419001B" w:tentative="1">
      <w:start w:val="1"/>
      <w:numFmt w:val="lowerRoman"/>
      <w:lvlText w:val="%6."/>
      <w:lvlJc w:val="right"/>
      <w:pPr>
        <w:ind w:left="5731" w:hanging="180"/>
      </w:pPr>
    </w:lvl>
    <w:lvl w:ilvl="6" w:tplc="0419000F" w:tentative="1">
      <w:start w:val="1"/>
      <w:numFmt w:val="decimal"/>
      <w:lvlText w:val="%7."/>
      <w:lvlJc w:val="left"/>
      <w:pPr>
        <w:ind w:left="6451" w:hanging="360"/>
      </w:pPr>
    </w:lvl>
    <w:lvl w:ilvl="7" w:tplc="04190019" w:tentative="1">
      <w:start w:val="1"/>
      <w:numFmt w:val="lowerLetter"/>
      <w:lvlText w:val="%8."/>
      <w:lvlJc w:val="left"/>
      <w:pPr>
        <w:ind w:left="7171" w:hanging="360"/>
      </w:pPr>
    </w:lvl>
    <w:lvl w:ilvl="8" w:tplc="0419001B" w:tentative="1">
      <w:start w:val="1"/>
      <w:numFmt w:val="lowerRoman"/>
      <w:lvlText w:val="%9."/>
      <w:lvlJc w:val="right"/>
      <w:pPr>
        <w:ind w:left="7891" w:hanging="180"/>
      </w:pPr>
    </w:lvl>
  </w:abstractNum>
  <w:abstractNum w:abstractNumId="6">
    <w:nsid w:val="19743A57"/>
    <w:multiLevelType w:val="hybridMultilevel"/>
    <w:tmpl w:val="70AACB08"/>
    <w:lvl w:ilvl="0" w:tplc="EE6C4E7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19992D69"/>
    <w:multiLevelType w:val="multilevel"/>
    <w:tmpl w:val="A1D88970"/>
    <w:lvl w:ilvl="0">
      <w:start w:val="1"/>
      <w:numFmt w:val="decimal"/>
      <w:lvlText w:val="%1."/>
      <w:lvlJc w:val="left"/>
      <w:pPr>
        <w:ind w:left="1771" w:hanging="360"/>
      </w:pPr>
      <w:rPr>
        <w:rFonts w:hint="default"/>
      </w:rPr>
    </w:lvl>
    <w:lvl w:ilvl="1">
      <w:start w:val="1"/>
      <w:numFmt w:val="decimal"/>
      <w:isLgl/>
      <w:lvlText w:val="%1.%2"/>
      <w:lvlJc w:val="left"/>
      <w:pPr>
        <w:ind w:left="2131" w:hanging="360"/>
      </w:pPr>
      <w:rPr>
        <w:rFonts w:hint="default"/>
      </w:rPr>
    </w:lvl>
    <w:lvl w:ilvl="2">
      <w:start w:val="1"/>
      <w:numFmt w:val="decimal"/>
      <w:isLgl/>
      <w:lvlText w:val="%1.%2.%3"/>
      <w:lvlJc w:val="left"/>
      <w:pPr>
        <w:ind w:left="2851" w:hanging="720"/>
      </w:pPr>
      <w:rPr>
        <w:rFonts w:hint="default"/>
      </w:rPr>
    </w:lvl>
    <w:lvl w:ilvl="3">
      <w:start w:val="1"/>
      <w:numFmt w:val="decimal"/>
      <w:isLgl/>
      <w:lvlText w:val="%1.%2.%3.%4"/>
      <w:lvlJc w:val="left"/>
      <w:pPr>
        <w:ind w:left="3571" w:hanging="1080"/>
      </w:pPr>
      <w:rPr>
        <w:rFonts w:hint="default"/>
      </w:rPr>
    </w:lvl>
    <w:lvl w:ilvl="4">
      <w:start w:val="1"/>
      <w:numFmt w:val="decimal"/>
      <w:isLgl/>
      <w:lvlText w:val="%1.%2.%3.%4.%5"/>
      <w:lvlJc w:val="left"/>
      <w:pPr>
        <w:ind w:left="3931" w:hanging="1080"/>
      </w:pPr>
      <w:rPr>
        <w:rFonts w:hint="default"/>
      </w:rPr>
    </w:lvl>
    <w:lvl w:ilvl="5">
      <w:start w:val="1"/>
      <w:numFmt w:val="decimal"/>
      <w:isLgl/>
      <w:lvlText w:val="%1.%2.%3.%4.%5.%6"/>
      <w:lvlJc w:val="left"/>
      <w:pPr>
        <w:ind w:left="4651" w:hanging="1440"/>
      </w:pPr>
      <w:rPr>
        <w:rFonts w:hint="default"/>
      </w:rPr>
    </w:lvl>
    <w:lvl w:ilvl="6">
      <w:start w:val="1"/>
      <w:numFmt w:val="decimal"/>
      <w:isLgl/>
      <w:lvlText w:val="%1.%2.%3.%4.%5.%6.%7"/>
      <w:lvlJc w:val="left"/>
      <w:pPr>
        <w:ind w:left="5011" w:hanging="1440"/>
      </w:pPr>
      <w:rPr>
        <w:rFonts w:hint="default"/>
      </w:rPr>
    </w:lvl>
    <w:lvl w:ilvl="7">
      <w:start w:val="1"/>
      <w:numFmt w:val="decimal"/>
      <w:isLgl/>
      <w:lvlText w:val="%1.%2.%3.%4.%5.%6.%7.%8"/>
      <w:lvlJc w:val="left"/>
      <w:pPr>
        <w:ind w:left="5731" w:hanging="1800"/>
      </w:pPr>
      <w:rPr>
        <w:rFonts w:hint="default"/>
      </w:rPr>
    </w:lvl>
    <w:lvl w:ilvl="8">
      <w:start w:val="1"/>
      <w:numFmt w:val="decimal"/>
      <w:isLgl/>
      <w:lvlText w:val="%1.%2.%3.%4.%5.%6.%7.%8.%9"/>
      <w:lvlJc w:val="left"/>
      <w:pPr>
        <w:ind w:left="6451" w:hanging="2160"/>
      </w:pPr>
      <w:rPr>
        <w:rFonts w:hint="default"/>
      </w:rPr>
    </w:lvl>
  </w:abstractNum>
  <w:abstractNum w:abstractNumId="8">
    <w:nsid w:val="1D877B63"/>
    <w:multiLevelType w:val="hybridMultilevel"/>
    <w:tmpl w:val="581EE6D0"/>
    <w:lvl w:ilvl="0" w:tplc="68AA9C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3F2CE7"/>
    <w:multiLevelType w:val="multilevel"/>
    <w:tmpl w:val="4AB43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4E34DD5"/>
    <w:multiLevelType w:val="hybridMultilevel"/>
    <w:tmpl w:val="7F507F30"/>
    <w:lvl w:ilvl="0" w:tplc="562C35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5B70C6D"/>
    <w:multiLevelType w:val="hybridMultilevel"/>
    <w:tmpl w:val="6DF6D5F4"/>
    <w:lvl w:ilvl="0" w:tplc="ACB8A1DE">
      <w:start w:val="1"/>
      <w:numFmt w:val="decimal"/>
      <w:lvlText w:val="%1."/>
      <w:lvlJc w:val="left"/>
      <w:pPr>
        <w:ind w:left="2345" w:hanging="360"/>
      </w:pPr>
      <w:rPr>
        <w:rFonts w:hint="default"/>
        <w:lang w:val="ru-RU"/>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nsid w:val="2D2F2137"/>
    <w:multiLevelType w:val="multilevel"/>
    <w:tmpl w:val="04E2C9B0"/>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2D77607E"/>
    <w:multiLevelType w:val="hybridMultilevel"/>
    <w:tmpl w:val="A986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4A03F1"/>
    <w:multiLevelType w:val="hybridMultilevel"/>
    <w:tmpl w:val="E2241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4C4FE0"/>
    <w:multiLevelType w:val="hybridMultilevel"/>
    <w:tmpl w:val="1FA2F932"/>
    <w:lvl w:ilvl="0" w:tplc="4BB03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1862922"/>
    <w:multiLevelType w:val="hybridMultilevel"/>
    <w:tmpl w:val="8F88DE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9F0601"/>
    <w:multiLevelType w:val="hybridMultilevel"/>
    <w:tmpl w:val="FA8C9008"/>
    <w:lvl w:ilvl="0" w:tplc="D9FE813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0343B06"/>
    <w:multiLevelType w:val="hybridMultilevel"/>
    <w:tmpl w:val="5F4A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F0FBC"/>
    <w:multiLevelType w:val="singleLevel"/>
    <w:tmpl w:val="AB26799E"/>
    <w:lvl w:ilvl="0">
      <w:start w:val="1"/>
      <w:numFmt w:val="decimal"/>
      <w:lvlText w:val="2.2.%1."/>
      <w:legacy w:legacy="1" w:legacySpace="0" w:legacyIndent="701"/>
      <w:lvlJc w:val="left"/>
      <w:rPr>
        <w:rFonts w:ascii="Times New Roman" w:hAnsi="Times New Roman" w:cs="Times New Roman" w:hint="default"/>
      </w:rPr>
    </w:lvl>
  </w:abstractNum>
  <w:abstractNum w:abstractNumId="20">
    <w:nsid w:val="50E22F94"/>
    <w:multiLevelType w:val="hybridMultilevel"/>
    <w:tmpl w:val="9CA611AC"/>
    <w:lvl w:ilvl="0" w:tplc="5D68F0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232146F"/>
    <w:multiLevelType w:val="hybridMultilevel"/>
    <w:tmpl w:val="8E00F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0C0F0D"/>
    <w:multiLevelType w:val="multilevel"/>
    <w:tmpl w:val="F55EDAF8"/>
    <w:lvl w:ilvl="0">
      <w:start w:val="2"/>
      <w:numFmt w:val="decimal"/>
      <w:lvlText w:val="%1."/>
      <w:lvlJc w:val="left"/>
      <w:pPr>
        <w:ind w:left="720" w:hanging="360"/>
      </w:pPr>
      <w:rPr>
        <w:rFonts w:hint="default"/>
      </w:rPr>
    </w:lvl>
    <w:lvl w:ilvl="1">
      <w:start w:val="1"/>
      <w:numFmt w:val="decimal"/>
      <w:isLgl/>
      <w:lvlText w:val="%1.%2."/>
      <w:lvlJc w:val="left"/>
      <w:pPr>
        <w:ind w:left="1245" w:hanging="54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nsid w:val="5A6F1CE8"/>
    <w:multiLevelType w:val="hybridMultilevel"/>
    <w:tmpl w:val="39D4F46E"/>
    <w:lvl w:ilvl="0" w:tplc="4DEE3582">
      <w:start w:val="4"/>
      <w:numFmt w:val="decimal"/>
      <w:lvlText w:val="%1."/>
      <w:lvlJc w:val="left"/>
      <w:pPr>
        <w:ind w:left="1771" w:hanging="360"/>
      </w:pPr>
      <w:rPr>
        <w:rFonts w:hint="default"/>
      </w:rPr>
    </w:lvl>
    <w:lvl w:ilvl="1" w:tplc="04190019" w:tentative="1">
      <w:start w:val="1"/>
      <w:numFmt w:val="lowerLetter"/>
      <w:lvlText w:val="%2."/>
      <w:lvlJc w:val="left"/>
      <w:pPr>
        <w:ind w:left="2491" w:hanging="360"/>
      </w:pPr>
    </w:lvl>
    <w:lvl w:ilvl="2" w:tplc="0419001B" w:tentative="1">
      <w:start w:val="1"/>
      <w:numFmt w:val="lowerRoman"/>
      <w:lvlText w:val="%3."/>
      <w:lvlJc w:val="right"/>
      <w:pPr>
        <w:ind w:left="3211" w:hanging="180"/>
      </w:pPr>
    </w:lvl>
    <w:lvl w:ilvl="3" w:tplc="0419000F" w:tentative="1">
      <w:start w:val="1"/>
      <w:numFmt w:val="decimal"/>
      <w:lvlText w:val="%4."/>
      <w:lvlJc w:val="left"/>
      <w:pPr>
        <w:ind w:left="3931" w:hanging="360"/>
      </w:pPr>
    </w:lvl>
    <w:lvl w:ilvl="4" w:tplc="04190019" w:tentative="1">
      <w:start w:val="1"/>
      <w:numFmt w:val="lowerLetter"/>
      <w:lvlText w:val="%5."/>
      <w:lvlJc w:val="left"/>
      <w:pPr>
        <w:ind w:left="4651" w:hanging="360"/>
      </w:pPr>
    </w:lvl>
    <w:lvl w:ilvl="5" w:tplc="0419001B" w:tentative="1">
      <w:start w:val="1"/>
      <w:numFmt w:val="lowerRoman"/>
      <w:lvlText w:val="%6."/>
      <w:lvlJc w:val="right"/>
      <w:pPr>
        <w:ind w:left="5371" w:hanging="180"/>
      </w:pPr>
    </w:lvl>
    <w:lvl w:ilvl="6" w:tplc="0419000F" w:tentative="1">
      <w:start w:val="1"/>
      <w:numFmt w:val="decimal"/>
      <w:lvlText w:val="%7."/>
      <w:lvlJc w:val="left"/>
      <w:pPr>
        <w:ind w:left="6091" w:hanging="360"/>
      </w:pPr>
    </w:lvl>
    <w:lvl w:ilvl="7" w:tplc="04190019" w:tentative="1">
      <w:start w:val="1"/>
      <w:numFmt w:val="lowerLetter"/>
      <w:lvlText w:val="%8."/>
      <w:lvlJc w:val="left"/>
      <w:pPr>
        <w:ind w:left="6811" w:hanging="360"/>
      </w:pPr>
    </w:lvl>
    <w:lvl w:ilvl="8" w:tplc="0419001B" w:tentative="1">
      <w:start w:val="1"/>
      <w:numFmt w:val="lowerRoman"/>
      <w:lvlText w:val="%9."/>
      <w:lvlJc w:val="right"/>
      <w:pPr>
        <w:ind w:left="7531" w:hanging="180"/>
      </w:pPr>
    </w:lvl>
  </w:abstractNum>
  <w:abstractNum w:abstractNumId="24">
    <w:nsid w:val="5AE726A7"/>
    <w:multiLevelType w:val="hybridMultilevel"/>
    <w:tmpl w:val="377C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AA0031"/>
    <w:multiLevelType w:val="hybridMultilevel"/>
    <w:tmpl w:val="D92CE870"/>
    <w:lvl w:ilvl="0" w:tplc="E4DC89F4">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6">
    <w:nsid w:val="642D4F2B"/>
    <w:multiLevelType w:val="hybridMultilevel"/>
    <w:tmpl w:val="171E381E"/>
    <w:lvl w:ilvl="0" w:tplc="8E082FE0">
      <w:start w:val="1"/>
      <w:numFmt w:val="bullet"/>
      <w:lvlText w:val="-"/>
      <w:lvlJc w:val="left"/>
      <w:pPr>
        <w:ind w:left="720" w:hanging="360"/>
      </w:pPr>
      <w:rPr>
        <w:rFonts w:ascii="Times New Roman" w:eastAsia="Times New Roman"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7">
    <w:nsid w:val="6AAC2631"/>
    <w:multiLevelType w:val="multilevel"/>
    <w:tmpl w:val="89283BBA"/>
    <w:lvl w:ilvl="0">
      <w:start w:val="1"/>
      <w:numFmt w:val="decimal"/>
      <w:lvlText w:val="%1."/>
      <w:lvlJc w:val="left"/>
      <w:pPr>
        <w:ind w:left="1771" w:hanging="360"/>
      </w:pPr>
      <w:rPr>
        <w:rFonts w:hint="default"/>
        <w:b/>
        <w:bCs/>
      </w:rPr>
    </w:lvl>
    <w:lvl w:ilvl="1">
      <w:start w:val="1"/>
      <w:numFmt w:val="decimal"/>
      <w:isLgl/>
      <w:lvlText w:val="%1.%2"/>
      <w:lvlJc w:val="left"/>
      <w:pPr>
        <w:ind w:left="2131" w:hanging="360"/>
      </w:pPr>
      <w:rPr>
        <w:rFonts w:hint="default"/>
      </w:rPr>
    </w:lvl>
    <w:lvl w:ilvl="2">
      <w:start w:val="1"/>
      <w:numFmt w:val="decimal"/>
      <w:isLgl/>
      <w:lvlText w:val="%1.%2.%3"/>
      <w:lvlJc w:val="left"/>
      <w:pPr>
        <w:ind w:left="2851" w:hanging="720"/>
      </w:pPr>
      <w:rPr>
        <w:rFonts w:hint="default"/>
      </w:rPr>
    </w:lvl>
    <w:lvl w:ilvl="3">
      <w:start w:val="1"/>
      <w:numFmt w:val="decimal"/>
      <w:isLgl/>
      <w:lvlText w:val="%1.%2.%3.%4"/>
      <w:lvlJc w:val="left"/>
      <w:pPr>
        <w:ind w:left="3571" w:hanging="1080"/>
      </w:pPr>
      <w:rPr>
        <w:rFonts w:hint="default"/>
      </w:rPr>
    </w:lvl>
    <w:lvl w:ilvl="4">
      <w:start w:val="1"/>
      <w:numFmt w:val="decimal"/>
      <w:isLgl/>
      <w:lvlText w:val="%1.%2.%3.%4.%5"/>
      <w:lvlJc w:val="left"/>
      <w:pPr>
        <w:ind w:left="3931" w:hanging="1080"/>
      </w:pPr>
      <w:rPr>
        <w:rFonts w:hint="default"/>
      </w:rPr>
    </w:lvl>
    <w:lvl w:ilvl="5">
      <w:start w:val="1"/>
      <w:numFmt w:val="decimal"/>
      <w:isLgl/>
      <w:lvlText w:val="%1.%2.%3.%4.%5.%6"/>
      <w:lvlJc w:val="left"/>
      <w:pPr>
        <w:ind w:left="4651" w:hanging="1440"/>
      </w:pPr>
      <w:rPr>
        <w:rFonts w:hint="default"/>
      </w:rPr>
    </w:lvl>
    <w:lvl w:ilvl="6">
      <w:start w:val="1"/>
      <w:numFmt w:val="decimal"/>
      <w:isLgl/>
      <w:lvlText w:val="%1.%2.%3.%4.%5.%6.%7"/>
      <w:lvlJc w:val="left"/>
      <w:pPr>
        <w:ind w:left="5011" w:hanging="1440"/>
      </w:pPr>
      <w:rPr>
        <w:rFonts w:hint="default"/>
      </w:rPr>
    </w:lvl>
    <w:lvl w:ilvl="7">
      <w:start w:val="1"/>
      <w:numFmt w:val="decimal"/>
      <w:isLgl/>
      <w:lvlText w:val="%1.%2.%3.%4.%5.%6.%7.%8"/>
      <w:lvlJc w:val="left"/>
      <w:pPr>
        <w:ind w:left="5731" w:hanging="1800"/>
      </w:pPr>
      <w:rPr>
        <w:rFonts w:hint="default"/>
      </w:rPr>
    </w:lvl>
    <w:lvl w:ilvl="8">
      <w:start w:val="1"/>
      <w:numFmt w:val="decimal"/>
      <w:isLgl/>
      <w:lvlText w:val="%1.%2.%3.%4.%5.%6.%7.%8.%9"/>
      <w:lvlJc w:val="left"/>
      <w:pPr>
        <w:ind w:left="6451" w:hanging="2160"/>
      </w:pPr>
      <w:rPr>
        <w:rFonts w:hint="default"/>
      </w:rPr>
    </w:lvl>
  </w:abstractNum>
  <w:abstractNum w:abstractNumId="28">
    <w:nsid w:val="6E921F32"/>
    <w:multiLevelType w:val="hybridMultilevel"/>
    <w:tmpl w:val="3EF46D20"/>
    <w:lvl w:ilvl="0" w:tplc="FBC2DBA4">
      <w:start w:val="1"/>
      <w:numFmt w:val="decimal"/>
      <w:lvlText w:val="%1)"/>
      <w:lvlJc w:val="left"/>
      <w:pPr>
        <w:ind w:left="785" w:hanging="360"/>
      </w:pPr>
      <w:rPr>
        <w:rFonts w:ascii="Times New Roman" w:eastAsia="Times New Roman" w:hAnsi="Times New Roman" w:cs="Times New Roman"/>
      </w:rPr>
    </w:lvl>
    <w:lvl w:ilvl="1" w:tplc="043F0019" w:tentative="1">
      <w:start w:val="1"/>
      <w:numFmt w:val="lowerLetter"/>
      <w:lvlText w:val="%2."/>
      <w:lvlJc w:val="left"/>
      <w:pPr>
        <w:ind w:left="1505" w:hanging="360"/>
      </w:pPr>
    </w:lvl>
    <w:lvl w:ilvl="2" w:tplc="043F001B" w:tentative="1">
      <w:start w:val="1"/>
      <w:numFmt w:val="lowerRoman"/>
      <w:lvlText w:val="%3."/>
      <w:lvlJc w:val="right"/>
      <w:pPr>
        <w:ind w:left="2225" w:hanging="180"/>
      </w:pPr>
    </w:lvl>
    <w:lvl w:ilvl="3" w:tplc="043F000F" w:tentative="1">
      <w:start w:val="1"/>
      <w:numFmt w:val="decimal"/>
      <w:lvlText w:val="%4."/>
      <w:lvlJc w:val="left"/>
      <w:pPr>
        <w:ind w:left="2945" w:hanging="360"/>
      </w:pPr>
    </w:lvl>
    <w:lvl w:ilvl="4" w:tplc="043F0019" w:tentative="1">
      <w:start w:val="1"/>
      <w:numFmt w:val="lowerLetter"/>
      <w:lvlText w:val="%5."/>
      <w:lvlJc w:val="left"/>
      <w:pPr>
        <w:ind w:left="3665" w:hanging="360"/>
      </w:pPr>
    </w:lvl>
    <w:lvl w:ilvl="5" w:tplc="043F001B" w:tentative="1">
      <w:start w:val="1"/>
      <w:numFmt w:val="lowerRoman"/>
      <w:lvlText w:val="%6."/>
      <w:lvlJc w:val="right"/>
      <w:pPr>
        <w:ind w:left="4385" w:hanging="180"/>
      </w:pPr>
    </w:lvl>
    <w:lvl w:ilvl="6" w:tplc="043F000F" w:tentative="1">
      <w:start w:val="1"/>
      <w:numFmt w:val="decimal"/>
      <w:lvlText w:val="%7."/>
      <w:lvlJc w:val="left"/>
      <w:pPr>
        <w:ind w:left="5105" w:hanging="360"/>
      </w:pPr>
    </w:lvl>
    <w:lvl w:ilvl="7" w:tplc="043F0019" w:tentative="1">
      <w:start w:val="1"/>
      <w:numFmt w:val="lowerLetter"/>
      <w:lvlText w:val="%8."/>
      <w:lvlJc w:val="left"/>
      <w:pPr>
        <w:ind w:left="5825" w:hanging="360"/>
      </w:pPr>
    </w:lvl>
    <w:lvl w:ilvl="8" w:tplc="043F001B" w:tentative="1">
      <w:start w:val="1"/>
      <w:numFmt w:val="lowerRoman"/>
      <w:lvlText w:val="%9."/>
      <w:lvlJc w:val="right"/>
      <w:pPr>
        <w:ind w:left="6545" w:hanging="180"/>
      </w:pPr>
    </w:lvl>
  </w:abstractNum>
  <w:abstractNum w:abstractNumId="29">
    <w:nsid w:val="70B11718"/>
    <w:multiLevelType w:val="hybridMultilevel"/>
    <w:tmpl w:val="4366EE4E"/>
    <w:lvl w:ilvl="0" w:tplc="043F000F">
      <w:start w:val="2"/>
      <w:numFmt w:val="decimal"/>
      <w:lvlText w:val="%1."/>
      <w:lvlJc w:val="left"/>
      <w:pPr>
        <w:ind w:left="3053"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0">
    <w:nsid w:val="738F7510"/>
    <w:multiLevelType w:val="hybridMultilevel"/>
    <w:tmpl w:val="944A4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9077D9"/>
    <w:multiLevelType w:val="multilevel"/>
    <w:tmpl w:val="0C5EBE6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7A95CC6"/>
    <w:multiLevelType w:val="hybridMultilevel"/>
    <w:tmpl w:val="C1C05DEA"/>
    <w:lvl w:ilvl="0" w:tplc="92A8CFE2">
      <w:start w:val="1"/>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C453E8"/>
    <w:multiLevelType w:val="hybridMultilevel"/>
    <w:tmpl w:val="BB8ECBD0"/>
    <w:lvl w:ilvl="0" w:tplc="7E8EA134">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C74114"/>
    <w:multiLevelType w:val="hybridMultilevel"/>
    <w:tmpl w:val="EC645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4C4D0D"/>
    <w:multiLevelType w:val="hybridMultilevel"/>
    <w:tmpl w:val="0944CCD4"/>
    <w:lvl w:ilvl="0" w:tplc="251876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2"/>
  </w:num>
  <w:num w:numId="2">
    <w:abstractNumId w:val="8"/>
  </w:num>
  <w:num w:numId="3">
    <w:abstractNumId w:val="21"/>
  </w:num>
  <w:num w:numId="4">
    <w:abstractNumId w:val="19"/>
  </w:num>
  <w:num w:numId="5">
    <w:abstractNumId w:val="2"/>
  </w:num>
  <w:num w:numId="6">
    <w:abstractNumId w:val="9"/>
  </w:num>
  <w:num w:numId="7">
    <w:abstractNumId w:val="11"/>
  </w:num>
  <w:num w:numId="8">
    <w:abstractNumId w:val="4"/>
  </w:num>
  <w:num w:numId="9">
    <w:abstractNumId w:val="16"/>
  </w:num>
  <w:num w:numId="10">
    <w:abstractNumId w:val="0"/>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9"/>
  </w:num>
  <w:num w:numId="17">
    <w:abstractNumId w:val="3"/>
  </w:num>
  <w:num w:numId="18">
    <w:abstractNumId w:val="17"/>
  </w:num>
  <w:num w:numId="19">
    <w:abstractNumId w:val="28"/>
  </w:num>
  <w:num w:numId="20">
    <w:abstractNumId w:val="10"/>
  </w:num>
  <w:num w:numId="21">
    <w:abstractNumId w:val="34"/>
  </w:num>
  <w:num w:numId="22">
    <w:abstractNumId w:val="15"/>
  </w:num>
  <w:num w:numId="23">
    <w:abstractNumId w:val="31"/>
  </w:num>
  <w:num w:numId="24">
    <w:abstractNumId w:val="18"/>
  </w:num>
  <w:num w:numId="25">
    <w:abstractNumId w:val="7"/>
  </w:num>
  <w:num w:numId="26">
    <w:abstractNumId w:val="27"/>
  </w:num>
  <w:num w:numId="27">
    <w:abstractNumId w:val="5"/>
  </w:num>
  <w:num w:numId="28">
    <w:abstractNumId w:val="24"/>
  </w:num>
  <w:num w:numId="29">
    <w:abstractNumId w:val="30"/>
  </w:num>
  <w:num w:numId="30">
    <w:abstractNumId w:val="14"/>
  </w:num>
  <w:num w:numId="31">
    <w:abstractNumId w:val="35"/>
  </w:num>
  <w:num w:numId="32">
    <w:abstractNumId w:val="20"/>
  </w:num>
  <w:num w:numId="33">
    <w:abstractNumId w:val="23"/>
  </w:num>
  <w:num w:numId="34">
    <w:abstractNumId w:val="3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E8"/>
    <w:rsid w:val="000002AB"/>
    <w:rsid w:val="000023F9"/>
    <w:rsid w:val="000041CD"/>
    <w:rsid w:val="00006E3C"/>
    <w:rsid w:val="000079F8"/>
    <w:rsid w:val="000103B9"/>
    <w:rsid w:val="00011604"/>
    <w:rsid w:val="0001254C"/>
    <w:rsid w:val="00015853"/>
    <w:rsid w:val="000207FC"/>
    <w:rsid w:val="00026C81"/>
    <w:rsid w:val="000303C0"/>
    <w:rsid w:val="00031417"/>
    <w:rsid w:val="00032BB0"/>
    <w:rsid w:val="00037799"/>
    <w:rsid w:val="00037A08"/>
    <w:rsid w:val="0004115B"/>
    <w:rsid w:val="000415AB"/>
    <w:rsid w:val="00041EEF"/>
    <w:rsid w:val="00043B58"/>
    <w:rsid w:val="00043E14"/>
    <w:rsid w:val="00051DB7"/>
    <w:rsid w:val="00051E99"/>
    <w:rsid w:val="000533B2"/>
    <w:rsid w:val="00054DD4"/>
    <w:rsid w:val="0005691C"/>
    <w:rsid w:val="00057E2A"/>
    <w:rsid w:val="00060160"/>
    <w:rsid w:val="000612AE"/>
    <w:rsid w:val="00065AFC"/>
    <w:rsid w:val="000711C8"/>
    <w:rsid w:val="00072BD5"/>
    <w:rsid w:val="000736B1"/>
    <w:rsid w:val="000755AC"/>
    <w:rsid w:val="0007576E"/>
    <w:rsid w:val="00076638"/>
    <w:rsid w:val="00076FFB"/>
    <w:rsid w:val="00080734"/>
    <w:rsid w:val="000818FF"/>
    <w:rsid w:val="000827BF"/>
    <w:rsid w:val="00083FF2"/>
    <w:rsid w:val="00084B0A"/>
    <w:rsid w:val="000869B1"/>
    <w:rsid w:val="00090031"/>
    <w:rsid w:val="000904E7"/>
    <w:rsid w:val="00090617"/>
    <w:rsid w:val="00091135"/>
    <w:rsid w:val="000939B5"/>
    <w:rsid w:val="00094EBB"/>
    <w:rsid w:val="000953D5"/>
    <w:rsid w:val="0009789D"/>
    <w:rsid w:val="00097A16"/>
    <w:rsid w:val="000A0A4F"/>
    <w:rsid w:val="000A1518"/>
    <w:rsid w:val="000A201B"/>
    <w:rsid w:val="000A337D"/>
    <w:rsid w:val="000A3D1D"/>
    <w:rsid w:val="000A7B8C"/>
    <w:rsid w:val="000B12AB"/>
    <w:rsid w:val="000B3BD2"/>
    <w:rsid w:val="000B46BD"/>
    <w:rsid w:val="000B7C39"/>
    <w:rsid w:val="000C07D0"/>
    <w:rsid w:val="000C1D38"/>
    <w:rsid w:val="000C206D"/>
    <w:rsid w:val="000C2874"/>
    <w:rsid w:val="000C5B91"/>
    <w:rsid w:val="000C6489"/>
    <w:rsid w:val="000C7D12"/>
    <w:rsid w:val="000D13BF"/>
    <w:rsid w:val="000D3585"/>
    <w:rsid w:val="000D4803"/>
    <w:rsid w:val="000D4E97"/>
    <w:rsid w:val="000D711D"/>
    <w:rsid w:val="000E112D"/>
    <w:rsid w:val="000E26B7"/>
    <w:rsid w:val="000E2700"/>
    <w:rsid w:val="000E3103"/>
    <w:rsid w:val="000E55A7"/>
    <w:rsid w:val="000E5B94"/>
    <w:rsid w:val="000E63D1"/>
    <w:rsid w:val="000E6B66"/>
    <w:rsid w:val="000E71D2"/>
    <w:rsid w:val="000F1521"/>
    <w:rsid w:val="000F2C14"/>
    <w:rsid w:val="000F5A31"/>
    <w:rsid w:val="000F5E2C"/>
    <w:rsid w:val="000F5E32"/>
    <w:rsid w:val="0010161B"/>
    <w:rsid w:val="00102534"/>
    <w:rsid w:val="0010277B"/>
    <w:rsid w:val="00102FFC"/>
    <w:rsid w:val="001035EB"/>
    <w:rsid w:val="00104114"/>
    <w:rsid w:val="00104913"/>
    <w:rsid w:val="00104FF8"/>
    <w:rsid w:val="0011278F"/>
    <w:rsid w:val="0011288F"/>
    <w:rsid w:val="00113074"/>
    <w:rsid w:val="00114774"/>
    <w:rsid w:val="001149F7"/>
    <w:rsid w:val="00116D77"/>
    <w:rsid w:val="00117B8D"/>
    <w:rsid w:val="0012097C"/>
    <w:rsid w:val="0012399B"/>
    <w:rsid w:val="00126C0A"/>
    <w:rsid w:val="00126D9F"/>
    <w:rsid w:val="00127DBD"/>
    <w:rsid w:val="00130DEB"/>
    <w:rsid w:val="00131D8C"/>
    <w:rsid w:val="001403F2"/>
    <w:rsid w:val="00140A7B"/>
    <w:rsid w:val="00142267"/>
    <w:rsid w:val="00143DB7"/>
    <w:rsid w:val="001474B2"/>
    <w:rsid w:val="00147DC7"/>
    <w:rsid w:val="0015135C"/>
    <w:rsid w:val="001525D0"/>
    <w:rsid w:val="0015308C"/>
    <w:rsid w:val="001538EB"/>
    <w:rsid w:val="00154322"/>
    <w:rsid w:val="00154CC5"/>
    <w:rsid w:val="001553E7"/>
    <w:rsid w:val="001555CC"/>
    <w:rsid w:val="0016292A"/>
    <w:rsid w:val="001636D3"/>
    <w:rsid w:val="00163FD0"/>
    <w:rsid w:val="001659FE"/>
    <w:rsid w:val="00166441"/>
    <w:rsid w:val="00166F2D"/>
    <w:rsid w:val="001672EC"/>
    <w:rsid w:val="00170DFA"/>
    <w:rsid w:val="00170F3E"/>
    <w:rsid w:val="00173CE0"/>
    <w:rsid w:val="00174503"/>
    <w:rsid w:val="00176A03"/>
    <w:rsid w:val="00177459"/>
    <w:rsid w:val="00181EF5"/>
    <w:rsid w:val="00182BCE"/>
    <w:rsid w:val="0018396C"/>
    <w:rsid w:val="00186109"/>
    <w:rsid w:val="00186295"/>
    <w:rsid w:val="001862A7"/>
    <w:rsid w:val="001865DC"/>
    <w:rsid w:val="00186A97"/>
    <w:rsid w:val="00187103"/>
    <w:rsid w:val="00191966"/>
    <w:rsid w:val="00192F11"/>
    <w:rsid w:val="0019377F"/>
    <w:rsid w:val="00196ADC"/>
    <w:rsid w:val="00196B18"/>
    <w:rsid w:val="001975D9"/>
    <w:rsid w:val="00197BA4"/>
    <w:rsid w:val="00197EE4"/>
    <w:rsid w:val="001A06E5"/>
    <w:rsid w:val="001A07F9"/>
    <w:rsid w:val="001A13F3"/>
    <w:rsid w:val="001A1736"/>
    <w:rsid w:val="001A22FC"/>
    <w:rsid w:val="001A2496"/>
    <w:rsid w:val="001A2EA9"/>
    <w:rsid w:val="001A2FA2"/>
    <w:rsid w:val="001A6C9C"/>
    <w:rsid w:val="001A72E2"/>
    <w:rsid w:val="001A7DBC"/>
    <w:rsid w:val="001B21E6"/>
    <w:rsid w:val="001B3BD0"/>
    <w:rsid w:val="001B4DC6"/>
    <w:rsid w:val="001B62FA"/>
    <w:rsid w:val="001B6511"/>
    <w:rsid w:val="001B6DC4"/>
    <w:rsid w:val="001C01D2"/>
    <w:rsid w:val="001C1DE4"/>
    <w:rsid w:val="001C2284"/>
    <w:rsid w:val="001C2E98"/>
    <w:rsid w:val="001C3716"/>
    <w:rsid w:val="001C5FDD"/>
    <w:rsid w:val="001C6A00"/>
    <w:rsid w:val="001C7667"/>
    <w:rsid w:val="001D2945"/>
    <w:rsid w:val="001D7F4D"/>
    <w:rsid w:val="001E0275"/>
    <w:rsid w:val="001E14A6"/>
    <w:rsid w:val="001E3BA5"/>
    <w:rsid w:val="001E3E7C"/>
    <w:rsid w:val="001E42CF"/>
    <w:rsid w:val="001E4BFD"/>
    <w:rsid w:val="001F19FC"/>
    <w:rsid w:val="001F1A78"/>
    <w:rsid w:val="001F2A77"/>
    <w:rsid w:val="001F44CF"/>
    <w:rsid w:val="001F4F64"/>
    <w:rsid w:val="001F59DA"/>
    <w:rsid w:val="001F6CC1"/>
    <w:rsid w:val="00200742"/>
    <w:rsid w:val="00200E1F"/>
    <w:rsid w:val="00204337"/>
    <w:rsid w:val="00206D77"/>
    <w:rsid w:val="0021269F"/>
    <w:rsid w:val="0021459D"/>
    <w:rsid w:val="00215421"/>
    <w:rsid w:val="00215907"/>
    <w:rsid w:val="00221B36"/>
    <w:rsid w:val="00221BB2"/>
    <w:rsid w:val="00222791"/>
    <w:rsid w:val="0022283E"/>
    <w:rsid w:val="0022328C"/>
    <w:rsid w:val="00225102"/>
    <w:rsid w:val="00225363"/>
    <w:rsid w:val="002263A1"/>
    <w:rsid w:val="00226574"/>
    <w:rsid w:val="00226D51"/>
    <w:rsid w:val="00227E64"/>
    <w:rsid w:val="00230FB3"/>
    <w:rsid w:val="00233987"/>
    <w:rsid w:val="00234B91"/>
    <w:rsid w:val="00235820"/>
    <w:rsid w:val="00237AE7"/>
    <w:rsid w:val="00242F10"/>
    <w:rsid w:val="00244006"/>
    <w:rsid w:val="0024491D"/>
    <w:rsid w:val="00244E07"/>
    <w:rsid w:val="00245138"/>
    <w:rsid w:val="00247FF0"/>
    <w:rsid w:val="0025003A"/>
    <w:rsid w:val="002552DF"/>
    <w:rsid w:val="00256225"/>
    <w:rsid w:val="002573F4"/>
    <w:rsid w:val="002574F2"/>
    <w:rsid w:val="0026157E"/>
    <w:rsid w:val="00262BB7"/>
    <w:rsid w:val="002668C4"/>
    <w:rsid w:val="00266E5A"/>
    <w:rsid w:val="00267081"/>
    <w:rsid w:val="0027012A"/>
    <w:rsid w:val="00272617"/>
    <w:rsid w:val="00274D56"/>
    <w:rsid w:val="00275576"/>
    <w:rsid w:val="00276984"/>
    <w:rsid w:val="00277E34"/>
    <w:rsid w:val="00282602"/>
    <w:rsid w:val="002837AF"/>
    <w:rsid w:val="002855DF"/>
    <w:rsid w:val="00287B28"/>
    <w:rsid w:val="00290780"/>
    <w:rsid w:val="002932AB"/>
    <w:rsid w:val="00293688"/>
    <w:rsid w:val="002A085E"/>
    <w:rsid w:val="002A1447"/>
    <w:rsid w:val="002A1DB7"/>
    <w:rsid w:val="002A27DE"/>
    <w:rsid w:val="002A2EAD"/>
    <w:rsid w:val="002A2F90"/>
    <w:rsid w:val="002A39B1"/>
    <w:rsid w:val="002A5B11"/>
    <w:rsid w:val="002A7755"/>
    <w:rsid w:val="002A7A08"/>
    <w:rsid w:val="002B5041"/>
    <w:rsid w:val="002B56E8"/>
    <w:rsid w:val="002B76E9"/>
    <w:rsid w:val="002C3067"/>
    <w:rsid w:val="002C3AB1"/>
    <w:rsid w:val="002C3EAB"/>
    <w:rsid w:val="002C49A1"/>
    <w:rsid w:val="002C4AFA"/>
    <w:rsid w:val="002C5232"/>
    <w:rsid w:val="002C5A89"/>
    <w:rsid w:val="002C7F01"/>
    <w:rsid w:val="002D162B"/>
    <w:rsid w:val="002D1696"/>
    <w:rsid w:val="002D2CDE"/>
    <w:rsid w:val="002D5359"/>
    <w:rsid w:val="002D58F9"/>
    <w:rsid w:val="002D5D54"/>
    <w:rsid w:val="002D674D"/>
    <w:rsid w:val="002D73DA"/>
    <w:rsid w:val="002D7929"/>
    <w:rsid w:val="002E2B64"/>
    <w:rsid w:val="002E31E3"/>
    <w:rsid w:val="002E321F"/>
    <w:rsid w:val="002E48AA"/>
    <w:rsid w:val="002E4C9C"/>
    <w:rsid w:val="002E4D94"/>
    <w:rsid w:val="002E6D5E"/>
    <w:rsid w:val="002E7244"/>
    <w:rsid w:val="002E75FD"/>
    <w:rsid w:val="002E7D7E"/>
    <w:rsid w:val="002F0923"/>
    <w:rsid w:val="002F092E"/>
    <w:rsid w:val="002F0AC9"/>
    <w:rsid w:val="002F0CDA"/>
    <w:rsid w:val="002F24DD"/>
    <w:rsid w:val="002F3446"/>
    <w:rsid w:val="002F3F86"/>
    <w:rsid w:val="002F4918"/>
    <w:rsid w:val="002F4F2D"/>
    <w:rsid w:val="002F5D70"/>
    <w:rsid w:val="003015C2"/>
    <w:rsid w:val="00302350"/>
    <w:rsid w:val="00302FD1"/>
    <w:rsid w:val="00304A33"/>
    <w:rsid w:val="00304EA7"/>
    <w:rsid w:val="003058F5"/>
    <w:rsid w:val="003060E2"/>
    <w:rsid w:val="00306373"/>
    <w:rsid w:val="00307844"/>
    <w:rsid w:val="00307857"/>
    <w:rsid w:val="00312075"/>
    <w:rsid w:val="00313900"/>
    <w:rsid w:val="003157E7"/>
    <w:rsid w:val="00322F6D"/>
    <w:rsid w:val="0032488C"/>
    <w:rsid w:val="003250AC"/>
    <w:rsid w:val="00325E72"/>
    <w:rsid w:val="00326CB1"/>
    <w:rsid w:val="00330B84"/>
    <w:rsid w:val="00332F33"/>
    <w:rsid w:val="00333D3F"/>
    <w:rsid w:val="00334A9F"/>
    <w:rsid w:val="003355DC"/>
    <w:rsid w:val="00335E05"/>
    <w:rsid w:val="00342431"/>
    <w:rsid w:val="003436B8"/>
    <w:rsid w:val="00343CA1"/>
    <w:rsid w:val="003450FF"/>
    <w:rsid w:val="003453BE"/>
    <w:rsid w:val="0034545C"/>
    <w:rsid w:val="00345A43"/>
    <w:rsid w:val="003460F3"/>
    <w:rsid w:val="003511BB"/>
    <w:rsid w:val="003526ED"/>
    <w:rsid w:val="00352963"/>
    <w:rsid w:val="0035473E"/>
    <w:rsid w:val="00355608"/>
    <w:rsid w:val="00356131"/>
    <w:rsid w:val="003631F5"/>
    <w:rsid w:val="00364875"/>
    <w:rsid w:val="00365263"/>
    <w:rsid w:val="00365587"/>
    <w:rsid w:val="00365C90"/>
    <w:rsid w:val="00366446"/>
    <w:rsid w:val="00366876"/>
    <w:rsid w:val="00366BAD"/>
    <w:rsid w:val="003727E4"/>
    <w:rsid w:val="00375350"/>
    <w:rsid w:val="00375B67"/>
    <w:rsid w:val="00376F1D"/>
    <w:rsid w:val="00377D90"/>
    <w:rsid w:val="00381461"/>
    <w:rsid w:val="00381CD0"/>
    <w:rsid w:val="00384E30"/>
    <w:rsid w:val="003853C7"/>
    <w:rsid w:val="003927DA"/>
    <w:rsid w:val="00393F14"/>
    <w:rsid w:val="00394A32"/>
    <w:rsid w:val="00396C7F"/>
    <w:rsid w:val="003A1CEF"/>
    <w:rsid w:val="003A28DB"/>
    <w:rsid w:val="003A3AAE"/>
    <w:rsid w:val="003A6D21"/>
    <w:rsid w:val="003A775C"/>
    <w:rsid w:val="003A7BDA"/>
    <w:rsid w:val="003B19E3"/>
    <w:rsid w:val="003B3606"/>
    <w:rsid w:val="003B5561"/>
    <w:rsid w:val="003B5DE5"/>
    <w:rsid w:val="003B6098"/>
    <w:rsid w:val="003B7E39"/>
    <w:rsid w:val="003C07FC"/>
    <w:rsid w:val="003C2325"/>
    <w:rsid w:val="003C2E02"/>
    <w:rsid w:val="003C329A"/>
    <w:rsid w:val="003C3955"/>
    <w:rsid w:val="003C4121"/>
    <w:rsid w:val="003C527F"/>
    <w:rsid w:val="003C5678"/>
    <w:rsid w:val="003D2539"/>
    <w:rsid w:val="003D385D"/>
    <w:rsid w:val="003D475F"/>
    <w:rsid w:val="003D5853"/>
    <w:rsid w:val="003D6DA4"/>
    <w:rsid w:val="003E013C"/>
    <w:rsid w:val="003E0DBD"/>
    <w:rsid w:val="003E20AC"/>
    <w:rsid w:val="003E34E8"/>
    <w:rsid w:val="003E3AFC"/>
    <w:rsid w:val="003E6714"/>
    <w:rsid w:val="003F046D"/>
    <w:rsid w:val="003F06AE"/>
    <w:rsid w:val="003F20AB"/>
    <w:rsid w:val="003F2866"/>
    <w:rsid w:val="003F419A"/>
    <w:rsid w:val="003F4718"/>
    <w:rsid w:val="003F4EC3"/>
    <w:rsid w:val="003F6343"/>
    <w:rsid w:val="00400441"/>
    <w:rsid w:val="004014F1"/>
    <w:rsid w:val="00402B80"/>
    <w:rsid w:val="00404243"/>
    <w:rsid w:val="0040494F"/>
    <w:rsid w:val="004066F9"/>
    <w:rsid w:val="0040720F"/>
    <w:rsid w:val="004072D0"/>
    <w:rsid w:val="004078F6"/>
    <w:rsid w:val="00407D74"/>
    <w:rsid w:val="0041009E"/>
    <w:rsid w:val="004131B9"/>
    <w:rsid w:val="00414540"/>
    <w:rsid w:val="0041541E"/>
    <w:rsid w:val="00421A07"/>
    <w:rsid w:val="00422EC0"/>
    <w:rsid w:val="00424A16"/>
    <w:rsid w:val="00426D40"/>
    <w:rsid w:val="0042770C"/>
    <w:rsid w:val="00427F07"/>
    <w:rsid w:val="004301C4"/>
    <w:rsid w:val="004318A2"/>
    <w:rsid w:val="004319B4"/>
    <w:rsid w:val="00435CD7"/>
    <w:rsid w:val="00435D8F"/>
    <w:rsid w:val="004378BD"/>
    <w:rsid w:val="004400C5"/>
    <w:rsid w:val="00440B54"/>
    <w:rsid w:val="00440F0A"/>
    <w:rsid w:val="00442316"/>
    <w:rsid w:val="00442464"/>
    <w:rsid w:val="00443A81"/>
    <w:rsid w:val="00450381"/>
    <w:rsid w:val="004519EF"/>
    <w:rsid w:val="00451AD8"/>
    <w:rsid w:val="00452CE3"/>
    <w:rsid w:val="004549AA"/>
    <w:rsid w:val="004556D5"/>
    <w:rsid w:val="00455C84"/>
    <w:rsid w:val="0045633C"/>
    <w:rsid w:val="00461760"/>
    <w:rsid w:val="004656D0"/>
    <w:rsid w:val="00465EE6"/>
    <w:rsid w:val="00466D7C"/>
    <w:rsid w:val="00467296"/>
    <w:rsid w:val="00467D81"/>
    <w:rsid w:val="00472511"/>
    <w:rsid w:val="00472912"/>
    <w:rsid w:val="00473717"/>
    <w:rsid w:val="004752DE"/>
    <w:rsid w:val="00476A39"/>
    <w:rsid w:val="00482237"/>
    <w:rsid w:val="00483021"/>
    <w:rsid w:val="00483D67"/>
    <w:rsid w:val="00484159"/>
    <w:rsid w:val="004860FF"/>
    <w:rsid w:val="00486B59"/>
    <w:rsid w:val="00487BE4"/>
    <w:rsid w:val="0049088B"/>
    <w:rsid w:val="004910C0"/>
    <w:rsid w:val="004943D4"/>
    <w:rsid w:val="00494DB2"/>
    <w:rsid w:val="00495B2F"/>
    <w:rsid w:val="004968A9"/>
    <w:rsid w:val="00496BA7"/>
    <w:rsid w:val="00496EFE"/>
    <w:rsid w:val="004A009F"/>
    <w:rsid w:val="004A1109"/>
    <w:rsid w:val="004A314A"/>
    <w:rsid w:val="004A5436"/>
    <w:rsid w:val="004B1026"/>
    <w:rsid w:val="004B184E"/>
    <w:rsid w:val="004B1D65"/>
    <w:rsid w:val="004B1F2C"/>
    <w:rsid w:val="004B5286"/>
    <w:rsid w:val="004B5B7A"/>
    <w:rsid w:val="004B6E22"/>
    <w:rsid w:val="004B7B27"/>
    <w:rsid w:val="004C09AE"/>
    <w:rsid w:val="004C0F9F"/>
    <w:rsid w:val="004C255F"/>
    <w:rsid w:val="004C3A91"/>
    <w:rsid w:val="004C4114"/>
    <w:rsid w:val="004D089F"/>
    <w:rsid w:val="004D102B"/>
    <w:rsid w:val="004D1481"/>
    <w:rsid w:val="004D27E6"/>
    <w:rsid w:val="004D3C03"/>
    <w:rsid w:val="004D602C"/>
    <w:rsid w:val="004D7724"/>
    <w:rsid w:val="004D790B"/>
    <w:rsid w:val="004E0AA7"/>
    <w:rsid w:val="004E1953"/>
    <w:rsid w:val="004E197F"/>
    <w:rsid w:val="004E2CB4"/>
    <w:rsid w:val="004E3562"/>
    <w:rsid w:val="004E3B08"/>
    <w:rsid w:val="004E64B8"/>
    <w:rsid w:val="004E6579"/>
    <w:rsid w:val="004E732D"/>
    <w:rsid w:val="004E7364"/>
    <w:rsid w:val="004F0717"/>
    <w:rsid w:val="004F1224"/>
    <w:rsid w:val="004F2F43"/>
    <w:rsid w:val="004F30F9"/>
    <w:rsid w:val="004F3191"/>
    <w:rsid w:val="004F344D"/>
    <w:rsid w:val="004F38BA"/>
    <w:rsid w:val="004F3A28"/>
    <w:rsid w:val="004F4A44"/>
    <w:rsid w:val="004F4C27"/>
    <w:rsid w:val="004F5110"/>
    <w:rsid w:val="004F5B0F"/>
    <w:rsid w:val="004F60D9"/>
    <w:rsid w:val="00500BCB"/>
    <w:rsid w:val="0050232B"/>
    <w:rsid w:val="00502D77"/>
    <w:rsid w:val="0050358D"/>
    <w:rsid w:val="00504192"/>
    <w:rsid w:val="005047C4"/>
    <w:rsid w:val="0050574A"/>
    <w:rsid w:val="005067EB"/>
    <w:rsid w:val="0050721B"/>
    <w:rsid w:val="00511DF1"/>
    <w:rsid w:val="0051397E"/>
    <w:rsid w:val="00513F03"/>
    <w:rsid w:val="005140D3"/>
    <w:rsid w:val="00520ABC"/>
    <w:rsid w:val="005226F2"/>
    <w:rsid w:val="005276A7"/>
    <w:rsid w:val="00527A76"/>
    <w:rsid w:val="00530688"/>
    <w:rsid w:val="005316F7"/>
    <w:rsid w:val="00532224"/>
    <w:rsid w:val="00533C36"/>
    <w:rsid w:val="005403F3"/>
    <w:rsid w:val="005409EC"/>
    <w:rsid w:val="00540A8C"/>
    <w:rsid w:val="005427D4"/>
    <w:rsid w:val="0054303B"/>
    <w:rsid w:val="00545101"/>
    <w:rsid w:val="00545487"/>
    <w:rsid w:val="00546A4B"/>
    <w:rsid w:val="00547829"/>
    <w:rsid w:val="00550444"/>
    <w:rsid w:val="00551E12"/>
    <w:rsid w:val="00552781"/>
    <w:rsid w:val="00552DC7"/>
    <w:rsid w:val="00554B6D"/>
    <w:rsid w:val="00562541"/>
    <w:rsid w:val="00565C57"/>
    <w:rsid w:val="005668E2"/>
    <w:rsid w:val="0056771F"/>
    <w:rsid w:val="0057275B"/>
    <w:rsid w:val="00574637"/>
    <w:rsid w:val="00576FAF"/>
    <w:rsid w:val="00580615"/>
    <w:rsid w:val="00583179"/>
    <w:rsid w:val="00583F1F"/>
    <w:rsid w:val="005844BD"/>
    <w:rsid w:val="00584A63"/>
    <w:rsid w:val="00584CEC"/>
    <w:rsid w:val="00585469"/>
    <w:rsid w:val="00585DE7"/>
    <w:rsid w:val="00586ACD"/>
    <w:rsid w:val="00586BD9"/>
    <w:rsid w:val="005902A9"/>
    <w:rsid w:val="0059092F"/>
    <w:rsid w:val="00590E6C"/>
    <w:rsid w:val="0059193E"/>
    <w:rsid w:val="005920C1"/>
    <w:rsid w:val="005921B0"/>
    <w:rsid w:val="00593B5F"/>
    <w:rsid w:val="00595C31"/>
    <w:rsid w:val="0059605D"/>
    <w:rsid w:val="00596D16"/>
    <w:rsid w:val="005A4EE3"/>
    <w:rsid w:val="005A5D72"/>
    <w:rsid w:val="005A69CB"/>
    <w:rsid w:val="005A7BBB"/>
    <w:rsid w:val="005B1EFA"/>
    <w:rsid w:val="005B2EBA"/>
    <w:rsid w:val="005B330F"/>
    <w:rsid w:val="005B459D"/>
    <w:rsid w:val="005B5CBE"/>
    <w:rsid w:val="005B60B9"/>
    <w:rsid w:val="005B7F59"/>
    <w:rsid w:val="005C0BCC"/>
    <w:rsid w:val="005C0EA2"/>
    <w:rsid w:val="005C4646"/>
    <w:rsid w:val="005C4D87"/>
    <w:rsid w:val="005C4F86"/>
    <w:rsid w:val="005C7F18"/>
    <w:rsid w:val="005D1B0F"/>
    <w:rsid w:val="005D48A6"/>
    <w:rsid w:val="005D4A9F"/>
    <w:rsid w:val="005D5F27"/>
    <w:rsid w:val="005D79ED"/>
    <w:rsid w:val="005E017D"/>
    <w:rsid w:val="005E100B"/>
    <w:rsid w:val="005E693C"/>
    <w:rsid w:val="005E6B4B"/>
    <w:rsid w:val="005E7BEF"/>
    <w:rsid w:val="005F1A4D"/>
    <w:rsid w:val="005F1C34"/>
    <w:rsid w:val="005F331F"/>
    <w:rsid w:val="005F38DD"/>
    <w:rsid w:val="005F411A"/>
    <w:rsid w:val="005F4220"/>
    <w:rsid w:val="005F77BC"/>
    <w:rsid w:val="005F7F80"/>
    <w:rsid w:val="00601A1A"/>
    <w:rsid w:val="006023DA"/>
    <w:rsid w:val="006031C4"/>
    <w:rsid w:val="006041AF"/>
    <w:rsid w:val="0060467C"/>
    <w:rsid w:val="006072DD"/>
    <w:rsid w:val="006078D3"/>
    <w:rsid w:val="006107D6"/>
    <w:rsid w:val="00613151"/>
    <w:rsid w:val="00614D69"/>
    <w:rsid w:val="0061613D"/>
    <w:rsid w:val="00616502"/>
    <w:rsid w:val="00616ECD"/>
    <w:rsid w:val="00617234"/>
    <w:rsid w:val="0061769D"/>
    <w:rsid w:val="00617899"/>
    <w:rsid w:val="00617AA5"/>
    <w:rsid w:val="006275C2"/>
    <w:rsid w:val="0063154E"/>
    <w:rsid w:val="006316A8"/>
    <w:rsid w:val="00632BBA"/>
    <w:rsid w:val="006348BB"/>
    <w:rsid w:val="006360CE"/>
    <w:rsid w:val="006418B0"/>
    <w:rsid w:val="00643CB3"/>
    <w:rsid w:val="00651959"/>
    <w:rsid w:val="006525AB"/>
    <w:rsid w:val="00652881"/>
    <w:rsid w:val="00653B4E"/>
    <w:rsid w:val="00655426"/>
    <w:rsid w:val="00655B64"/>
    <w:rsid w:val="00656AD9"/>
    <w:rsid w:val="006628A0"/>
    <w:rsid w:val="00662D84"/>
    <w:rsid w:val="00662F22"/>
    <w:rsid w:val="00664418"/>
    <w:rsid w:val="0066543D"/>
    <w:rsid w:val="006654B0"/>
    <w:rsid w:val="00666396"/>
    <w:rsid w:val="00666D30"/>
    <w:rsid w:val="006710A8"/>
    <w:rsid w:val="006710CB"/>
    <w:rsid w:val="006711D5"/>
    <w:rsid w:val="00672790"/>
    <w:rsid w:val="0067712D"/>
    <w:rsid w:val="006779CB"/>
    <w:rsid w:val="006834CF"/>
    <w:rsid w:val="0068350A"/>
    <w:rsid w:val="006854EF"/>
    <w:rsid w:val="00685E7D"/>
    <w:rsid w:val="00686DD4"/>
    <w:rsid w:val="006877DB"/>
    <w:rsid w:val="00687C7E"/>
    <w:rsid w:val="00690253"/>
    <w:rsid w:val="00690BAD"/>
    <w:rsid w:val="006916D0"/>
    <w:rsid w:val="00692789"/>
    <w:rsid w:val="006943B7"/>
    <w:rsid w:val="00696497"/>
    <w:rsid w:val="00697B03"/>
    <w:rsid w:val="006A24AF"/>
    <w:rsid w:val="006A2BAF"/>
    <w:rsid w:val="006A394C"/>
    <w:rsid w:val="006A47A4"/>
    <w:rsid w:val="006A5FC8"/>
    <w:rsid w:val="006A7B66"/>
    <w:rsid w:val="006B1978"/>
    <w:rsid w:val="006B3149"/>
    <w:rsid w:val="006B316D"/>
    <w:rsid w:val="006B3C9C"/>
    <w:rsid w:val="006C0947"/>
    <w:rsid w:val="006C1641"/>
    <w:rsid w:val="006C1976"/>
    <w:rsid w:val="006C2EC3"/>
    <w:rsid w:val="006C30A4"/>
    <w:rsid w:val="006C531C"/>
    <w:rsid w:val="006C7361"/>
    <w:rsid w:val="006D115E"/>
    <w:rsid w:val="006D186A"/>
    <w:rsid w:val="006E1382"/>
    <w:rsid w:val="006E16D0"/>
    <w:rsid w:val="006E5B38"/>
    <w:rsid w:val="006F3901"/>
    <w:rsid w:val="006F5686"/>
    <w:rsid w:val="006F5706"/>
    <w:rsid w:val="006F5C9B"/>
    <w:rsid w:val="006F6B15"/>
    <w:rsid w:val="00705EAE"/>
    <w:rsid w:val="00705F69"/>
    <w:rsid w:val="007061C8"/>
    <w:rsid w:val="0071238A"/>
    <w:rsid w:val="007139FF"/>
    <w:rsid w:val="007142B5"/>
    <w:rsid w:val="0071494E"/>
    <w:rsid w:val="007153D3"/>
    <w:rsid w:val="007210AD"/>
    <w:rsid w:val="00721855"/>
    <w:rsid w:val="007218DC"/>
    <w:rsid w:val="00721D0A"/>
    <w:rsid w:val="00722212"/>
    <w:rsid w:val="007226D7"/>
    <w:rsid w:val="00724568"/>
    <w:rsid w:val="007261B8"/>
    <w:rsid w:val="00726FF6"/>
    <w:rsid w:val="0073071F"/>
    <w:rsid w:val="007313C4"/>
    <w:rsid w:val="00731453"/>
    <w:rsid w:val="007316E1"/>
    <w:rsid w:val="00733070"/>
    <w:rsid w:val="007335D9"/>
    <w:rsid w:val="0073381B"/>
    <w:rsid w:val="007346AA"/>
    <w:rsid w:val="00734C16"/>
    <w:rsid w:val="007403F9"/>
    <w:rsid w:val="007420BD"/>
    <w:rsid w:val="0074223F"/>
    <w:rsid w:val="007424C9"/>
    <w:rsid w:val="007426C0"/>
    <w:rsid w:val="00750E81"/>
    <w:rsid w:val="007512B5"/>
    <w:rsid w:val="00751A4E"/>
    <w:rsid w:val="007526A5"/>
    <w:rsid w:val="0075309C"/>
    <w:rsid w:val="00753D28"/>
    <w:rsid w:val="007547A3"/>
    <w:rsid w:val="00757000"/>
    <w:rsid w:val="007602DB"/>
    <w:rsid w:val="00760F73"/>
    <w:rsid w:val="00761079"/>
    <w:rsid w:val="0076213B"/>
    <w:rsid w:val="00763091"/>
    <w:rsid w:val="007634EF"/>
    <w:rsid w:val="007670A0"/>
    <w:rsid w:val="007676FD"/>
    <w:rsid w:val="00771B9F"/>
    <w:rsid w:val="00771F53"/>
    <w:rsid w:val="00772118"/>
    <w:rsid w:val="007722E1"/>
    <w:rsid w:val="007723CA"/>
    <w:rsid w:val="0077411C"/>
    <w:rsid w:val="00774519"/>
    <w:rsid w:val="0077570C"/>
    <w:rsid w:val="00775F6E"/>
    <w:rsid w:val="00777BDE"/>
    <w:rsid w:val="00777E3A"/>
    <w:rsid w:val="007807C9"/>
    <w:rsid w:val="00780965"/>
    <w:rsid w:val="00780ABB"/>
    <w:rsid w:val="0078140D"/>
    <w:rsid w:val="007837B5"/>
    <w:rsid w:val="007869D0"/>
    <w:rsid w:val="0079223A"/>
    <w:rsid w:val="00794C7C"/>
    <w:rsid w:val="00796176"/>
    <w:rsid w:val="00797930"/>
    <w:rsid w:val="007979B7"/>
    <w:rsid w:val="00797BF4"/>
    <w:rsid w:val="007A0ABF"/>
    <w:rsid w:val="007A1A94"/>
    <w:rsid w:val="007A26C2"/>
    <w:rsid w:val="007A380D"/>
    <w:rsid w:val="007A38F6"/>
    <w:rsid w:val="007A5AA8"/>
    <w:rsid w:val="007A7947"/>
    <w:rsid w:val="007B04ED"/>
    <w:rsid w:val="007B1809"/>
    <w:rsid w:val="007B3DC4"/>
    <w:rsid w:val="007B44DF"/>
    <w:rsid w:val="007B6ABC"/>
    <w:rsid w:val="007B6C98"/>
    <w:rsid w:val="007B6DF9"/>
    <w:rsid w:val="007B7A0C"/>
    <w:rsid w:val="007C12B1"/>
    <w:rsid w:val="007C1776"/>
    <w:rsid w:val="007C1E66"/>
    <w:rsid w:val="007C2BB2"/>
    <w:rsid w:val="007C3233"/>
    <w:rsid w:val="007C5127"/>
    <w:rsid w:val="007C62AE"/>
    <w:rsid w:val="007C63C9"/>
    <w:rsid w:val="007D15D3"/>
    <w:rsid w:val="007D6931"/>
    <w:rsid w:val="007D6A85"/>
    <w:rsid w:val="007E06E3"/>
    <w:rsid w:val="007E075E"/>
    <w:rsid w:val="007E2B73"/>
    <w:rsid w:val="007E2FA5"/>
    <w:rsid w:val="007E3B4D"/>
    <w:rsid w:val="007E3DFE"/>
    <w:rsid w:val="007E3E44"/>
    <w:rsid w:val="007E676C"/>
    <w:rsid w:val="007E67A0"/>
    <w:rsid w:val="007F2969"/>
    <w:rsid w:val="007F2BB9"/>
    <w:rsid w:val="007F3E91"/>
    <w:rsid w:val="007F5F4B"/>
    <w:rsid w:val="007F7977"/>
    <w:rsid w:val="00801E8F"/>
    <w:rsid w:val="0080207A"/>
    <w:rsid w:val="008034EA"/>
    <w:rsid w:val="00803BDA"/>
    <w:rsid w:val="0080449B"/>
    <w:rsid w:val="00804A6C"/>
    <w:rsid w:val="0080540E"/>
    <w:rsid w:val="00805A7F"/>
    <w:rsid w:val="00806A3D"/>
    <w:rsid w:val="00806FE8"/>
    <w:rsid w:val="00807212"/>
    <w:rsid w:val="008132CE"/>
    <w:rsid w:val="008143E4"/>
    <w:rsid w:val="008156DD"/>
    <w:rsid w:val="0081627E"/>
    <w:rsid w:val="0081749D"/>
    <w:rsid w:val="00817D29"/>
    <w:rsid w:val="0082016A"/>
    <w:rsid w:val="008209D4"/>
    <w:rsid w:val="008221E1"/>
    <w:rsid w:val="00824DA1"/>
    <w:rsid w:val="00826E63"/>
    <w:rsid w:val="0083629B"/>
    <w:rsid w:val="00836475"/>
    <w:rsid w:val="00841727"/>
    <w:rsid w:val="0084240D"/>
    <w:rsid w:val="00842966"/>
    <w:rsid w:val="00842AE5"/>
    <w:rsid w:val="00845011"/>
    <w:rsid w:val="00845F7F"/>
    <w:rsid w:val="008505D6"/>
    <w:rsid w:val="008511BF"/>
    <w:rsid w:val="00851D65"/>
    <w:rsid w:val="0085342B"/>
    <w:rsid w:val="0085776A"/>
    <w:rsid w:val="0085785F"/>
    <w:rsid w:val="00862D07"/>
    <w:rsid w:val="00863A58"/>
    <w:rsid w:val="00863AFA"/>
    <w:rsid w:val="00863D91"/>
    <w:rsid w:val="0086581E"/>
    <w:rsid w:val="00865A77"/>
    <w:rsid w:val="00865E9F"/>
    <w:rsid w:val="00866400"/>
    <w:rsid w:val="00867FC7"/>
    <w:rsid w:val="00870133"/>
    <w:rsid w:val="00870E2F"/>
    <w:rsid w:val="00873376"/>
    <w:rsid w:val="00873DF7"/>
    <w:rsid w:val="0087477D"/>
    <w:rsid w:val="008756D9"/>
    <w:rsid w:val="00880452"/>
    <w:rsid w:val="008815BF"/>
    <w:rsid w:val="0089079E"/>
    <w:rsid w:val="00890EDA"/>
    <w:rsid w:val="008912FC"/>
    <w:rsid w:val="00892C5C"/>
    <w:rsid w:val="00893F9D"/>
    <w:rsid w:val="00894355"/>
    <w:rsid w:val="00894896"/>
    <w:rsid w:val="008965D2"/>
    <w:rsid w:val="00896F29"/>
    <w:rsid w:val="008A2213"/>
    <w:rsid w:val="008A272D"/>
    <w:rsid w:val="008A2DE5"/>
    <w:rsid w:val="008A4020"/>
    <w:rsid w:val="008B385D"/>
    <w:rsid w:val="008B4DBC"/>
    <w:rsid w:val="008C0FAB"/>
    <w:rsid w:val="008C1426"/>
    <w:rsid w:val="008C2DD0"/>
    <w:rsid w:val="008C2F79"/>
    <w:rsid w:val="008C5C00"/>
    <w:rsid w:val="008C5D9C"/>
    <w:rsid w:val="008C71CB"/>
    <w:rsid w:val="008C74EF"/>
    <w:rsid w:val="008D1202"/>
    <w:rsid w:val="008D3254"/>
    <w:rsid w:val="008D3E70"/>
    <w:rsid w:val="008D4B94"/>
    <w:rsid w:val="008D5E9D"/>
    <w:rsid w:val="008D61EA"/>
    <w:rsid w:val="008E2742"/>
    <w:rsid w:val="008E3CF7"/>
    <w:rsid w:val="008E3DDC"/>
    <w:rsid w:val="008E5321"/>
    <w:rsid w:val="008E56D4"/>
    <w:rsid w:val="008E63B1"/>
    <w:rsid w:val="008E76FA"/>
    <w:rsid w:val="008F201C"/>
    <w:rsid w:val="008F412A"/>
    <w:rsid w:val="008F57D3"/>
    <w:rsid w:val="008F6630"/>
    <w:rsid w:val="008F6684"/>
    <w:rsid w:val="008F7073"/>
    <w:rsid w:val="008F7C86"/>
    <w:rsid w:val="0090049A"/>
    <w:rsid w:val="00900CB5"/>
    <w:rsid w:val="0090127D"/>
    <w:rsid w:val="009015BB"/>
    <w:rsid w:val="00902F57"/>
    <w:rsid w:val="00904C67"/>
    <w:rsid w:val="00905A83"/>
    <w:rsid w:val="00907B42"/>
    <w:rsid w:val="0091062F"/>
    <w:rsid w:val="009110E2"/>
    <w:rsid w:val="009145C9"/>
    <w:rsid w:val="00914BD0"/>
    <w:rsid w:val="009156B9"/>
    <w:rsid w:val="009158FF"/>
    <w:rsid w:val="00915F95"/>
    <w:rsid w:val="0091649F"/>
    <w:rsid w:val="0091751F"/>
    <w:rsid w:val="00923CB2"/>
    <w:rsid w:val="00923F01"/>
    <w:rsid w:val="0092778F"/>
    <w:rsid w:val="009300A5"/>
    <w:rsid w:val="00930171"/>
    <w:rsid w:val="00931877"/>
    <w:rsid w:val="009330E3"/>
    <w:rsid w:val="009337EF"/>
    <w:rsid w:val="00933B98"/>
    <w:rsid w:val="00933BC1"/>
    <w:rsid w:val="00933F2A"/>
    <w:rsid w:val="0093596B"/>
    <w:rsid w:val="00935CA0"/>
    <w:rsid w:val="00936F33"/>
    <w:rsid w:val="00941144"/>
    <w:rsid w:val="00942D8B"/>
    <w:rsid w:val="00944103"/>
    <w:rsid w:val="009463CA"/>
    <w:rsid w:val="00947520"/>
    <w:rsid w:val="00947B28"/>
    <w:rsid w:val="0095085C"/>
    <w:rsid w:val="0095144C"/>
    <w:rsid w:val="0095401B"/>
    <w:rsid w:val="00955188"/>
    <w:rsid w:val="00956499"/>
    <w:rsid w:val="0095705A"/>
    <w:rsid w:val="009570F8"/>
    <w:rsid w:val="009571B6"/>
    <w:rsid w:val="00960972"/>
    <w:rsid w:val="00964C21"/>
    <w:rsid w:val="00966729"/>
    <w:rsid w:val="00966734"/>
    <w:rsid w:val="009678D8"/>
    <w:rsid w:val="00971417"/>
    <w:rsid w:val="0097248E"/>
    <w:rsid w:val="009745C3"/>
    <w:rsid w:val="00981F35"/>
    <w:rsid w:val="00982086"/>
    <w:rsid w:val="00983C1E"/>
    <w:rsid w:val="009909B9"/>
    <w:rsid w:val="00996E58"/>
    <w:rsid w:val="009A10D6"/>
    <w:rsid w:val="009A55E0"/>
    <w:rsid w:val="009A5EAC"/>
    <w:rsid w:val="009A65E3"/>
    <w:rsid w:val="009A6783"/>
    <w:rsid w:val="009A6F43"/>
    <w:rsid w:val="009A6F6B"/>
    <w:rsid w:val="009A7C67"/>
    <w:rsid w:val="009A7E01"/>
    <w:rsid w:val="009B3EB5"/>
    <w:rsid w:val="009C1A8C"/>
    <w:rsid w:val="009C33BD"/>
    <w:rsid w:val="009C390E"/>
    <w:rsid w:val="009C3A23"/>
    <w:rsid w:val="009C51F6"/>
    <w:rsid w:val="009C5C09"/>
    <w:rsid w:val="009C6581"/>
    <w:rsid w:val="009C66F5"/>
    <w:rsid w:val="009C7BD2"/>
    <w:rsid w:val="009D273C"/>
    <w:rsid w:val="009D2EF0"/>
    <w:rsid w:val="009D34B9"/>
    <w:rsid w:val="009D3703"/>
    <w:rsid w:val="009D451B"/>
    <w:rsid w:val="009D719F"/>
    <w:rsid w:val="009D7F38"/>
    <w:rsid w:val="009E1244"/>
    <w:rsid w:val="009E15A4"/>
    <w:rsid w:val="009E2156"/>
    <w:rsid w:val="009E3005"/>
    <w:rsid w:val="009E4990"/>
    <w:rsid w:val="009E7334"/>
    <w:rsid w:val="009F0F40"/>
    <w:rsid w:val="009F1D04"/>
    <w:rsid w:val="009F628A"/>
    <w:rsid w:val="009F72DA"/>
    <w:rsid w:val="00A01966"/>
    <w:rsid w:val="00A03A7E"/>
    <w:rsid w:val="00A0741E"/>
    <w:rsid w:val="00A1029A"/>
    <w:rsid w:val="00A10CD4"/>
    <w:rsid w:val="00A11977"/>
    <w:rsid w:val="00A130C1"/>
    <w:rsid w:val="00A13E73"/>
    <w:rsid w:val="00A148FA"/>
    <w:rsid w:val="00A20107"/>
    <w:rsid w:val="00A20B56"/>
    <w:rsid w:val="00A22C2C"/>
    <w:rsid w:val="00A23774"/>
    <w:rsid w:val="00A244D1"/>
    <w:rsid w:val="00A25864"/>
    <w:rsid w:val="00A27174"/>
    <w:rsid w:val="00A309E3"/>
    <w:rsid w:val="00A31A46"/>
    <w:rsid w:val="00A32849"/>
    <w:rsid w:val="00A335AE"/>
    <w:rsid w:val="00A3494D"/>
    <w:rsid w:val="00A355B3"/>
    <w:rsid w:val="00A36717"/>
    <w:rsid w:val="00A370AC"/>
    <w:rsid w:val="00A37DBF"/>
    <w:rsid w:val="00A40B4C"/>
    <w:rsid w:val="00A40DF7"/>
    <w:rsid w:val="00A4152A"/>
    <w:rsid w:val="00A424E3"/>
    <w:rsid w:val="00A428AB"/>
    <w:rsid w:val="00A44013"/>
    <w:rsid w:val="00A440F0"/>
    <w:rsid w:val="00A441B8"/>
    <w:rsid w:val="00A44522"/>
    <w:rsid w:val="00A44829"/>
    <w:rsid w:val="00A44B25"/>
    <w:rsid w:val="00A45AD4"/>
    <w:rsid w:val="00A45C26"/>
    <w:rsid w:val="00A47480"/>
    <w:rsid w:val="00A51013"/>
    <w:rsid w:val="00A5223F"/>
    <w:rsid w:val="00A53A28"/>
    <w:rsid w:val="00A53CB9"/>
    <w:rsid w:val="00A54343"/>
    <w:rsid w:val="00A5446E"/>
    <w:rsid w:val="00A55B6C"/>
    <w:rsid w:val="00A55F75"/>
    <w:rsid w:val="00A61065"/>
    <w:rsid w:val="00A614BC"/>
    <w:rsid w:val="00A629A1"/>
    <w:rsid w:val="00A648B4"/>
    <w:rsid w:val="00A72498"/>
    <w:rsid w:val="00A74212"/>
    <w:rsid w:val="00A75FDD"/>
    <w:rsid w:val="00A76852"/>
    <w:rsid w:val="00A76AA5"/>
    <w:rsid w:val="00A773A5"/>
    <w:rsid w:val="00A81A3A"/>
    <w:rsid w:val="00A82917"/>
    <w:rsid w:val="00A83471"/>
    <w:rsid w:val="00A861D3"/>
    <w:rsid w:val="00A8685C"/>
    <w:rsid w:val="00A86C6D"/>
    <w:rsid w:val="00A8748C"/>
    <w:rsid w:val="00A8753F"/>
    <w:rsid w:val="00A87709"/>
    <w:rsid w:val="00A87BFE"/>
    <w:rsid w:val="00A9253F"/>
    <w:rsid w:val="00A92C5B"/>
    <w:rsid w:val="00A9485F"/>
    <w:rsid w:val="00A94883"/>
    <w:rsid w:val="00AA1C01"/>
    <w:rsid w:val="00AA3DFB"/>
    <w:rsid w:val="00AA5C2B"/>
    <w:rsid w:val="00AA5FCE"/>
    <w:rsid w:val="00AA6998"/>
    <w:rsid w:val="00AB4EBB"/>
    <w:rsid w:val="00AB57E6"/>
    <w:rsid w:val="00AC0FA4"/>
    <w:rsid w:val="00AC5E90"/>
    <w:rsid w:val="00AC5E9A"/>
    <w:rsid w:val="00AC6338"/>
    <w:rsid w:val="00AC733C"/>
    <w:rsid w:val="00AD17C8"/>
    <w:rsid w:val="00AD21F2"/>
    <w:rsid w:val="00AD265C"/>
    <w:rsid w:val="00AD3738"/>
    <w:rsid w:val="00AD4642"/>
    <w:rsid w:val="00AD4C54"/>
    <w:rsid w:val="00AD6461"/>
    <w:rsid w:val="00AE30BB"/>
    <w:rsid w:val="00AE5129"/>
    <w:rsid w:val="00AE7C23"/>
    <w:rsid w:val="00AE7E3E"/>
    <w:rsid w:val="00AF1928"/>
    <w:rsid w:val="00AF4938"/>
    <w:rsid w:val="00AF60D4"/>
    <w:rsid w:val="00AF6C15"/>
    <w:rsid w:val="00AF711A"/>
    <w:rsid w:val="00AF7A6C"/>
    <w:rsid w:val="00B008B6"/>
    <w:rsid w:val="00B03768"/>
    <w:rsid w:val="00B04DEA"/>
    <w:rsid w:val="00B05C77"/>
    <w:rsid w:val="00B06983"/>
    <w:rsid w:val="00B12202"/>
    <w:rsid w:val="00B12266"/>
    <w:rsid w:val="00B12727"/>
    <w:rsid w:val="00B1357C"/>
    <w:rsid w:val="00B15BEF"/>
    <w:rsid w:val="00B165DE"/>
    <w:rsid w:val="00B223E4"/>
    <w:rsid w:val="00B2241A"/>
    <w:rsid w:val="00B2315F"/>
    <w:rsid w:val="00B259D2"/>
    <w:rsid w:val="00B263D3"/>
    <w:rsid w:val="00B2644C"/>
    <w:rsid w:val="00B27457"/>
    <w:rsid w:val="00B300E3"/>
    <w:rsid w:val="00B30351"/>
    <w:rsid w:val="00B3069A"/>
    <w:rsid w:val="00B31B10"/>
    <w:rsid w:val="00B3219D"/>
    <w:rsid w:val="00B3330E"/>
    <w:rsid w:val="00B33537"/>
    <w:rsid w:val="00B3364A"/>
    <w:rsid w:val="00B35DD2"/>
    <w:rsid w:val="00B37EC4"/>
    <w:rsid w:val="00B42A86"/>
    <w:rsid w:val="00B42FD5"/>
    <w:rsid w:val="00B431CA"/>
    <w:rsid w:val="00B43659"/>
    <w:rsid w:val="00B45068"/>
    <w:rsid w:val="00B45567"/>
    <w:rsid w:val="00B4659F"/>
    <w:rsid w:val="00B46E88"/>
    <w:rsid w:val="00B47056"/>
    <w:rsid w:val="00B4770F"/>
    <w:rsid w:val="00B51A5F"/>
    <w:rsid w:val="00B545E3"/>
    <w:rsid w:val="00B554E8"/>
    <w:rsid w:val="00B566E4"/>
    <w:rsid w:val="00B60670"/>
    <w:rsid w:val="00B606DC"/>
    <w:rsid w:val="00B621F2"/>
    <w:rsid w:val="00B624DB"/>
    <w:rsid w:val="00B625D0"/>
    <w:rsid w:val="00B63F4A"/>
    <w:rsid w:val="00B67320"/>
    <w:rsid w:val="00B726BA"/>
    <w:rsid w:val="00B76A89"/>
    <w:rsid w:val="00B80FD0"/>
    <w:rsid w:val="00B81990"/>
    <w:rsid w:val="00B829D2"/>
    <w:rsid w:val="00B913A3"/>
    <w:rsid w:val="00B9375F"/>
    <w:rsid w:val="00B94E95"/>
    <w:rsid w:val="00B962A8"/>
    <w:rsid w:val="00B9630D"/>
    <w:rsid w:val="00B968A2"/>
    <w:rsid w:val="00B97C95"/>
    <w:rsid w:val="00B97FEC"/>
    <w:rsid w:val="00BA14B9"/>
    <w:rsid w:val="00BA30F0"/>
    <w:rsid w:val="00BA424C"/>
    <w:rsid w:val="00BA4A93"/>
    <w:rsid w:val="00BA4A9A"/>
    <w:rsid w:val="00BA646F"/>
    <w:rsid w:val="00BA7545"/>
    <w:rsid w:val="00BB13AB"/>
    <w:rsid w:val="00BB319F"/>
    <w:rsid w:val="00BB38D8"/>
    <w:rsid w:val="00BB3B2D"/>
    <w:rsid w:val="00BB3C70"/>
    <w:rsid w:val="00BB43F8"/>
    <w:rsid w:val="00BB452C"/>
    <w:rsid w:val="00BB4584"/>
    <w:rsid w:val="00BB4A2A"/>
    <w:rsid w:val="00BB4E36"/>
    <w:rsid w:val="00BB5415"/>
    <w:rsid w:val="00BC02FF"/>
    <w:rsid w:val="00BC3987"/>
    <w:rsid w:val="00BC3CA8"/>
    <w:rsid w:val="00BC3D62"/>
    <w:rsid w:val="00BC4FCB"/>
    <w:rsid w:val="00BC6CD5"/>
    <w:rsid w:val="00BC755C"/>
    <w:rsid w:val="00BD08FF"/>
    <w:rsid w:val="00BD20D0"/>
    <w:rsid w:val="00BD5EA1"/>
    <w:rsid w:val="00BE06E9"/>
    <w:rsid w:val="00BE1806"/>
    <w:rsid w:val="00BE2E3A"/>
    <w:rsid w:val="00BE4002"/>
    <w:rsid w:val="00BE4F45"/>
    <w:rsid w:val="00BE59DD"/>
    <w:rsid w:val="00BE6537"/>
    <w:rsid w:val="00BE6ED7"/>
    <w:rsid w:val="00BE74D3"/>
    <w:rsid w:val="00BF47A5"/>
    <w:rsid w:val="00BF5458"/>
    <w:rsid w:val="00BF54F9"/>
    <w:rsid w:val="00BF6565"/>
    <w:rsid w:val="00C00072"/>
    <w:rsid w:val="00C0120A"/>
    <w:rsid w:val="00C014A3"/>
    <w:rsid w:val="00C0268A"/>
    <w:rsid w:val="00C02A24"/>
    <w:rsid w:val="00C032AE"/>
    <w:rsid w:val="00C03B7B"/>
    <w:rsid w:val="00C05675"/>
    <w:rsid w:val="00C0612C"/>
    <w:rsid w:val="00C07B24"/>
    <w:rsid w:val="00C1019F"/>
    <w:rsid w:val="00C116D0"/>
    <w:rsid w:val="00C1519C"/>
    <w:rsid w:val="00C15CCE"/>
    <w:rsid w:val="00C17EFE"/>
    <w:rsid w:val="00C21D6D"/>
    <w:rsid w:val="00C22AEA"/>
    <w:rsid w:val="00C23DBF"/>
    <w:rsid w:val="00C26C09"/>
    <w:rsid w:val="00C26C0A"/>
    <w:rsid w:val="00C27787"/>
    <w:rsid w:val="00C309CE"/>
    <w:rsid w:val="00C3217F"/>
    <w:rsid w:val="00C32C86"/>
    <w:rsid w:val="00C33ECC"/>
    <w:rsid w:val="00C35C9D"/>
    <w:rsid w:val="00C36794"/>
    <w:rsid w:val="00C36944"/>
    <w:rsid w:val="00C40BDF"/>
    <w:rsid w:val="00C41EB1"/>
    <w:rsid w:val="00C428D3"/>
    <w:rsid w:val="00C43E45"/>
    <w:rsid w:val="00C44574"/>
    <w:rsid w:val="00C45314"/>
    <w:rsid w:val="00C5093E"/>
    <w:rsid w:val="00C50EFD"/>
    <w:rsid w:val="00C5123E"/>
    <w:rsid w:val="00C517C9"/>
    <w:rsid w:val="00C53C6F"/>
    <w:rsid w:val="00C54604"/>
    <w:rsid w:val="00C563B6"/>
    <w:rsid w:val="00C61817"/>
    <w:rsid w:val="00C621EA"/>
    <w:rsid w:val="00C6339F"/>
    <w:rsid w:val="00C636A6"/>
    <w:rsid w:val="00C6672E"/>
    <w:rsid w:val="00C731A5"/>
    <w:rsid w:val="00C77FA4"/>
    <w:rsid w:val="00C8079E"/>
    <w:rsid w:val="00C80B62"/>
    <w:rsid w:val="00C810F3"/>
    <w:rsid w:val="00C84265"/>
    <w:rsid w:val="00C84C56"/>
    <w:rsid w:val="00C84F27"/>
    <w:rsid w:val="00C86CEE"/>
    <w:rsid w:val="00C87489"/>
    <w:rsid w:val="00C917A7"/>
    <w:rsid w:val="00C918EB"/>
    <w:rsid w:val="00C93331"/>
    <w:rsid w:val="00C93864"/>
    <w:rsid w:val="00C93D07"/>
    <w:rsid w:val="00C93D9C"/>
    <w:rsid w:val="00C95769"/>
    <w:rsid w:val="00C96434"/>
    <w:rsid w:val="00C974D6"/>
    <w:rsid w:val="00CA0353"/>
    <w:rsid w:val="00CA0F03"/>
    <w:rsid w:val="00CA121E"/>
    <w:rsid w:val="00CA1D63"/>
    <w:rsid w:val="00CA5E1D"/>
    <w:rsid w:val="00CA6654"/>
    <w:rsid w:val="00CA6F5D"/>
    <w:rsid w:val="00CB0BF0"/>
    <w:rsid w:val="00CB5167"/>
    <w:rsid w:val="00CB537D"/>
    <w:rsid w:val="00CB73AE"/>
    <w:rsid w:val="00CC264E"/>
    <w:rsid w:val="00CC2DA2"/>
    <w:rsid w:val="00CC3E1A"/>
    <w:rsid w:val="00CC4BB1"/>
    <w:rsid w:val="00CC5E6E"/>
    <w:rsid w:val="00CC617F"/>
    <w:rsid w:val="00CC6634"/>
    <w:rsid w:val="00CD120B"/>
    <w:rsid w:val="00CD504D"/>
    <w:rsid w:val="00CD53E7"/>
    <w:rsid w:val="00CD735B"/>
    <w:rsid w:val="00CE0158"/>
    <w:rsid w:val="00CE2AE2"/>
    <w:rsid w:val="00CE4284"/>
    <w:rsid w:val="00CE62FA"/>
    <w:rsid w:val="00CE6EE0"/>
    <w:rsid w:val="00CF2570"/>
    <w:rsid w:val="00CF4105"/>
    <w:rsid w:val="00CF4D5C"/>
    <w:rsid w:val="00CF523A"/>
    <w:rsid w:val="00CF5FC1"/>
    <w:rsid w:val="00D04611"/>
    <w:rsid w:val="00D07541"/>
    <w:rsid w:val="00D10B6A"/>
    <w:rsid w:val="00D112F7"/>
    <w:rsid w:val="00D11A92"/>
    <w:rsid w:val="00D13FEB"/>
    <w:rsid w:val="00D17A1D"/>
    <w:rsid w:val="00D20CF8"/>
    <w:rsid w:val="00D2158C"/>
    <w:rsid w:val="00D21C80"/>
    <w:rsid w:val="00D2380C"/>
    <w:rsid w:val="00D2547B"/>
    <w:rsid w:val="00D256A5"/>
    <w:rsid w:val="00D25CA0"/>
    <w:rsid w:val="00D261FB"/>
    <w:rsid w:val="00D27178"/>
    <w:rsid w:val="00D304D4"/>
    <w:rsid w:val="00D30C79"/>
    <w:rsid w:val="00D31B2A"/>
    <w:rsid w:val="00D31E96"/>
    <w:rsid w:val="00D34E2C"/>
    <w:rsid w:val="00D3561C"/>
    <w:rsid w:val="00D36A98"/>
    <w:rsid w:val="00D3753A"/>
    <w:rsid w:val="00D376C6"/>
    <w:rsid w:val="00D40E03"/>
    <w:rsid w:val="00D42C66"/>
    <w:rsid w:val="00D44333"/>
    <w:rsid w:val="00D4776F"/>
    <w:rsid w:val="00D47EEF"/>
    <w:rsid w:val="00D50DA2"/>
    <w:rsid w:val="00D511D0"/>
    <w:rsid w:val="00D5131C"/>
    <w:rsid w:val="00D5147C"/>
    <w:rsid w:val="00D522C3"/>
    <w:rsid w:val="00D56435"/>
    <w:rsid w:val="00D56C76"/>
    <w:rsid w:val="00D56E75"/>
    <w:rsid w:val="00D57903"/>
    <w:rsid w:val="00D57C71"/>
    <w:rsid w:val="00D57F22"/>
    <w:rsid w:val="00D60C74"/>
    <w:rsid w:val="00D623E3"/>
    <w:rsid w:val="00D623F8"/>
    <w:rsid w:val="00D62A42"/>
    <w:rsid w:val="00D65187"/>
    <w:rsid w:val="00D65F6F"/>
    <w:rsid w:val="00D67A6E"/>
    <w:rsid w:val="00D70562"/>
    <w:rsid w:val="00D70EEA"/>
    <w:rsid w:val="00D760F0"/>
    <w:rsid w:val="00D763F9"/>
    <w:rsid w:val="00D76AF3"/>
    <w:rsid w:val="00D812C2"/>
    <w:rsid w:val="00D822C2"/>
    <w:rsid w:val="00D826CB"/>
    <w:rsid w:val="00D84922"/>
    <w:rsid w:val="00D84FE9"/>
    <w:rsid w:val="00D85753"/>
    <w:rsid w:val="00D8596E"/>
    <w:rsid w:val="00D85F4D"/>
    <w:rsid w:val="00D86DDA"/>
    <w:rsid w:val="00D9093D"/>
    <w:rsid w:val="00D92A09"/>
    <w:rsid w:val="00D92E41"/>
    <w:rsid w:val="00D9355B"/>
    <w:rsid w:val="00D93674"/>
    <w:rsid w:val="00D93BE0"/>
    <w:rsid w:val="00D94F36"/>
    <w:rsid w:val="00D96145"/>
    <w:rsid w:val="00D97AD2"/>
    <w:rsid w:val="00D97E7E"/>
    <w:rsid w:val="00DA106A"/>
    <w:rsid w:val="00DA3397"/>
    <w:rsid w:val="00DA3C9A"/>
    <w:rsid w:val="00DA47BE"/>
    <w:rsid w:val="00DA5293"/>
    <w:rsid w:val="00DB1F7B"/>
    <w:rsid w:val="00DB2ECE"/>
    <w:rsid w:val="00DB55FB"/>
    <w:rsid w:val="00DB7B10"/>
    <w:rsid w:val="00DC1DCE"/>
    <w:rsid w:val="00DC384B"/>
    <w:rsid w:val="00DC407E"/>
    <w:rsid w:val="00DC4D04"/>
    <w:rsid w:val="00DC5ABD"/>
    <w:rsid w:val="00DC608A"/>
    <w:rsid w:val="00DC7389"/>
    <w:rsid w:val="00DD1DC0"/>
    <w:rsid w:val="00DD319A"/>
    <w:rsid w:val="00DD4059"/>
    <w:rsid w:val="00DD46D4"/>
    <w:rsid w:val="00DD5CDE"/>
    <w:rsid w:val="00DD75D1"/>
    <w:rsid w:val="00DE08A5"/>
    <w:rsid w:val="00DE09E8"/>
    <w:rsid w:val="00DE0E51"/>
    <w:rsid w:val="00DE36C2"/>
    <w:rsid w:val="00DE7A2B"/>
    <w:rsid w:val="00DE7BC6"/>
    <w:rsid w:val="00DF25F7"/>
    <w:rsid w:val="00DF3154"/>
    <w:rsid w:val="00DF5EFC"/>
    <w:rsid w:val="00E07138"/>
    <w:rsid w:val="00E10306"/>
    <w:rsid w:val="00E1054C"/>
    <w:rsid w:val="00E105CE"/>
    <w:rsid w:val="00E10AB3"/>
    <w:rsid w:val="00E12948"/>
    <w:rsid w:val="00E1441B"/>
    <w:rsid w:val="00E14C55"/>
    <w:rsid w:val="00E1520D"/>
    <w:rsid w:val="00E162A2"/>
    <w:rsid w:val="00E20341"/>
    <w:rsid w:val="00E22AE7"/>
    <w:rsid w:val="00E23AA2"/>
    <w:rsid w:val="00E24A6C"/>
    <w:rsid w:val="00E25150"/>
    <w:rsid w:val="00E276CB"/>
    <w:rsid w:val="00E30E2C"/>
    <w:rsid w:val="00E31214"/>
    <w:rsid w:val="00E31825"/>
    <w:rsid w:val="00E3233A"/>
    <w:rsid w:val="00E32343"/>
    <w:rsid w:val="00E34DB1"/>
    <w:rsid w:val="00E378B7"/>
    <w:rsid w:val="00E40193"/>
    <w:rsid w:val="00E40C39"/>
    <w:rsid w:val="00E40CCD"/>
    <w:rsid w:val="00E424FC"/>
    <w:rsid w:val="00E42A01"/>
    <w:rsid w:val="00E42CB0"/>
    <w:rsid w:val="00E43977"/>
    <w:rsid w:val="00E46FC7"/>
    <w:rsid w:val="00E47E0C"/>
    <w:rsid w:val="00E52D2C"/>
    <w:rsid w:val="00E54594"/>
    <w:rsid w:val="00E60697"/>
    <w:rsid w:val="00E63038"/>
    <w:rsid w:val="00E632F2"/>
    <w:rsid w:val="00E640DC"/>
    <w:rsid w:val="00E656A9"/>
    <w:rsid w:val="00E66531"/>
    <w:rsid w:val="00E66B52"/>
    <w:rsid w:val="00E66E9C"/>
    <w:rsid w:val="00E67FCB"/>
    <w:rsid w:val="00E702A0"/>
    <w:rsid w:val="00E7109B"/>
    <w:rsid w:val="00E71603"/>
    <w:rsid w:val="00E73D01"/>
    <w:rsid w:val="00E767FE"/>
    <w:rsid w:val="00E8031C"/>
    <w:rsid w:val="00E8051C"/>
    <w:rsid w:val="00E81B19"/>
    <w:rsid w:val="00E82528"/>
    <w:rsid w:val="00E838BB"/>
    <w:rsid w:val="00E83953"/>
    <w:rsid w:val="00E83FB3"/>
    <w:rsid w:val="00E84E82"/>
    <w:rsid w:val="00E85674"/>
    <w:rsid w:val="00E8596E"/>
    <w:rsid w:val="00E86473"/>
    <w:rsid w:val="00E875A7"/>
    <w:rsid w:val="00E93A06"/>
    <w:rsid w:val="00E94014"/>
    <w:rsid w:val="00E9442A"/>
    <w:rsid w:val="00E94667"/>
    <w:rsid w:val="00EA4100"/>
    <w:rsid w:val="00EA44D4"/>
    <w:rsid w:val="00EA47BE"/>
    <w:rsid w:val="00EA4EE1"/>
    <w:rsid w:val="00EA537F"/>
    <w:rsid w:val="00EB051E"/>
    <w:rsid w:val="00EB1176"/>
    <w:rsid w:val="00EB39DE"/>
    <w:rsid w:val="00EC02B7"/>
    <w:rsid w:val="00EC0863"/>
    <w:rsid w:val="00EC504C"/>
    <w:rsid w:val="00EC6C2E"/>
    <w:rsid w:val="00EC6E28"/>
    <w:rsid w:val="00ED0464"/>
    <w:rsid w:val="00ED117E"/>
    <w:rsid w:val="00ED29B6"/>
    <w:rsid w:val="00ED6207"/>
    <w:rsid w:val="00ED690B"/>
    <w:rsid w:val="00EE0CB0"/>
    <w:rsid w:val="00EE1369"/>
    <w:rsid w:val="00EE1536"/>
    <w:rsid w:val="00EE17B2"/>
    <w:rsid w:val="00EE47F6"/>
    <w:rsid w:val="00EE63D1"/>
    <w:rsid w:val="00EE722F"/>
    <w:rsid w:val="00EF00A9"/>
    <w:rsid w:val="00EF04BA"/>
    <w:rsid w:val="00EF15A3"/>
    <w:rsid w:val="00EF2E4D"/>
    <w:rsid w:val="00EF45B0"/>
    <w:rsid w:val="00EF4B1E"/>
    <w:rsid w:val="00EF7197"/>
    <w:rsid w:val="00F02239"/>
    <w:rsid w:val="00F033BA"/>
    <w:rsid w:val="00F04120"/>
    <w:rsid w:val="00F0454A"/>
    <w:rsid w:val="00F055B2"/>
    <w:rsid w:val="00F061B0"/>
    <w:rsid w:val="00F0742B"/>
    <w:rsid w:val="00F10366"/>
    <w:rsid w:val="00F10A80"/>
    <w:rsid w:val="00F112E4"/>
    <w:rsid w:val="00F12EB3"/>
    <w:rsid w:val="00F13F2D"/>
    <w:rsid w:val="00F14669"/>
    <w:rsid w:val="00F148ED"/>
    <w:rsid w:val="00F17FAB"/>
    <w:rsid w:val="00F20744"/>
    <w:rsid w:val="00F2074F"/>
    <w:rsid w:val="00F20CE0"/>
    <w:rsid w:val="00F21B54"/>
    <w:rsid w:val="00F23F09"/>
    <w:rsid w:val="00F24194"/>
    <w:rsid w:val="00F244BE"/>
    <w:rsid w:val="00F24E00"/>
    <w:rsid w:val="00F25359"/>
    <w:rsid w:val="00F262A5"/>
    <w:rsid w:val="00F278AA"/>
    <w:rsid w:val="00F27F56"/>
    <w:rsid w:val="00F3301B"/>
    <w:rsid w:val="00F33E5F"/>
    <w:rsid w:val="00F37638"/>
    <w:rsid w:val="00F37B86"/>
    <w:rsid w:val="00F402C5"/>
    <w:rsid w:val="00F40F50"/>
    <w:rsid w:val="00F43BF2"/>
    <w:rsid w:val="00F47BA2"/>
    <w:rsid w:val="00F50934"/>
    <w:rsid w:val="00F5200D"/>
    <w:rsid w:val="00F52A05"/>
    <w:rsid w:val="00F54DC9"/>
    <w:rsid w:val="00F568FE"/>
    <w:rsid w:val="00F56C01"/>
    <w:rsid w:val="00F56C4A"/>
    <w:rsid w:val="00F572C5"/>
    <w:rsid w:val="00F57830"/>
    <w:rsid w:val="00F605B9"/>
    <w:rsid w:val="00F671ED"/>
    <w:rsid w:val="00F67850"/>
    <w:rsid w:val="00F67D0E"/>
    <w:rsid w:val="00F75E3C"/>
    <w:rsid w:val="00F80E80"/>
    <w:rsid w:val="00F80F2E"/>
    <w:rsid w:val="00F81017"/>
    <w:rsid w:val="00F82453"/>
    <w:rsid w:val="00F82615"/>
    <w:rsid w:val="00F8509C"/>
    <w:rsid w:val="00F86367"/>
    <w:rsid w:val="00F930CF"/>
    <w:rsid w:val="00F93C6A"/>
    <w:rsid w:val="00F9468C"/>
    <w:rsid w:val="00F9637D"/>
    <w:rsid w:val="00F972CB"/>
    <w:rsid w:val="00F97D1B"/>
    <w:rsid w:val="00FA1DDF"/>
    <w:rsid w:val="00FA26DF"/>
    <w:rsid w:val="00FA2AE4"/>
    <w:rsid w:val="00FA4437"/>
    <w:rsid w:val="00FA7552"/>
    <w:rsid w:val="00FA7907"/>
    <w:rsid w:val="00FA7A45"/>
    <w:rsid w:val="00FA7D9D"/>
    <w:rsid w:val="00FB18B3"/>
    <w:rsid w:val="00FB36B3"/>
    <w:rsid w:val="00FB5DD8"/>
    <w:rsid w:val="00FB6E19"/>
    <w:rsid w:val="00FC00D7"/>
    <w:rsid w:val="00FC0D2B"/>
    <w:rsid w:val="00FC1CAF"/>
    <w:rsid w:val="00FC4C8C"/>
    <w:rsid w:val="00FC5132"/>
    <w:rsid w:val="00FC55D0"/>
    <w:rsid w:val="00FC783D"/>
    <w:rsid w:val="00FD103E"/>
    <w:rsid w:val="00FD1567"/>
    <w:rsid w:val="00FD30AB"/>
    <w:rsid w:val="00FD4809"/>
    <w:rsid w:val="00FD48DD"/>
    <w:rsid w:val="00FD6449"/>
    <w:rsid w:val="00FD710D"/>
    <w:rsid w:val="00FD79E0"/>
    <w:rsid w:val="00FE042D"/>
    <w:rsid w:val="00FE0CEB"/>
    <w:rsid w:val="00FE1229"/>
    <w:rsid w:val="00FE135B"/>
    <w:rsid w:val="00FE17FF"/>
    <w:rsid w:val="00FE19D7"/>
    <w:rsid w:val="00FE2618"/>
    <w:rsid w:val="00FE42FE"/>
    <w:rsid w:val="00FE4472"/>
    <w:rsid w:val="00FE5C50"/>
    <w:rsid w:val="00FE60D4"/>
    <w:rsid w:val="00FE6801"/>
    <w:rsid w:val="00FF08EA"/>
    <w:rsid w:val="00FF11B6"/>
    <w:rsid w:val="00FF6349"/>
    <w:rsid w:val="00FF6EEF"/>
    <w:rsid w:val="00FF7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06FE8"/>
    <w:pPr>
      <w:ind w:left="720"/>
      <w:contextualSpacing/>
    </w:pPr>
  </w:style>
  <w:style w:type="paragraph" w:styleId="a5">
    <w:name w:val="No Spacing"/>
    <w:link w:val="a6"/>
    <w:uiPriority w:val="1"/>
    <w:qFormat/>
    <w:rsid w:val="00806FE8"/>
    <w:pPr>
      <w:suppressAutoHyphens/>
    </w:pPr>
    <w:rPr>
      <w:rFonts w:eastAsia="Arial" w:cs="Calibri"/>
      <w:sz w:val="22"/>
      <w:szCs w:val="22"/>
      <w:lang w:eastAsia="ar-SA"/>
    </w:rPr>
  </w:style>
  <w:style w:type="character" w:customStyle="1" w:styleId="a6">
    <w:name w:val="Без интервала Знак"/>
    <w:link w:val="a5"/>
    <w:uiPriority w:val="1"/>
    <w:locked/>
    <w:rsid w:val="00EB1176"/>
    <w:rPr>
      <w:rFonts w:eastAsia="Arial" w:cs="Calibri"/>
      <w:sz w:val="22"/>
      <w:szCs w:val="22"/>
      <w:lang w:eastAsia="ar-SA"/>
    </w:rPr>
  </w:style>
  <w:style w:type="paragraph" w:customStyle="1" w:styleId="1">
    <w:name w:val="Обычный (веб)1"/>
    <w:aliases w:val="Обычный (Web),Обычный (Web)1, webb,webb,Знак Знак3,Знак Знак,Знак4 Знак Знак,Знак4,Знак4 Знак Знак Знак Знак,Знак4 Знак, Знак Знак3"/>
    <w:basedOn w:val="a"/>
    <w:link w:val="a7"/>
    <w:uiPriority w:val="99"/>
    <w:unhideWhenUsed/>
    <w:qFormat/>
    <w:rsid w:val="006C73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Web)1 Знак, webb Знак,webb Знак,Знак Знак3 Знак,Знак Знак Знак,Знак4 Знак Знак Знак,Знак4 Знак1,Знак4 Знак Знак Знак Знак Знак,Знак4 Знак Знак1, Знак Знак3 Знак"/>
    <w:link w:val="1"/>
    <w:uiPriority w:val="99"/>
    <w:locked/>
    <w:rsid w:val="006C736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614B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A614BC"/>
    <w:rPr>
      <w:rFonts w:ascii="Tahoma" w:hAnsi="Tahoma" w:cs="Tahoma"/>
      <w:sz w:val="16"/>
      <w:szCs w:val="16"/>
      <w:lang w:eastAsia="en-US"/>
    </w:rPr>
  </w:style>
  <w:style w:type="character" w:customStyle="1" w:styleId="extended-textshort">
    <w:name w:val="extended-text__short"/>
    <w:rsid w:val="002F24DD"/>
  </w:style>
  <w:style w:type="character" w:styleId="aa">
    <w:name w:val="Strong"/>
    <w:qFormat/>
    <w:rsid w:val="00BD5EA1"/>
    <w:rPr>
      <w:b/>
      <w:bCs/>
    </w:rPr>
  </w:style>
  <w:style w:type="paragraph" w:customStyle="1" w:styleId="2">
    <w:name w:val="Основной текст (2)"/>
    <w:rsid w:val="00E60697"/>
    <w:pPr>
      <w:widowControl w:val="0"/>
      <w:shd w:val="clear" w:color="auto" w:fill="FFFFFF"/>
      <w:suppressAutoHyphens/>
      <w:autoSpaceDN w:val="0"/>
      <w:spacing w:after="780" w:line="259" w:lineRule="exact"/>
      <w:jc w:val="center"/>
    </w:pPr>
    <w:rPr>
      <w:rFonts w:ascii="Times New Roman" w:eastAsia="Times New Roman" w:hAnsi="Times New Roman"/>
      <w:b/>
      <w:bCs/>
      <w:color w:val="000000"/>
      <w:kern w:val="3"/>
      <w:sz w:val="22"/>
      <w:szCs w:val="22"/>
      <w:lang w:bidi="ru-RU"/>
    </w:rPr>
  </w:style>
  <w:style w:type="character" w:styleId="ab">
    <w:name w:val="annotation reference"/>
    <w:uiPriority w:val="99"/>
    <w:semiHidden/>
    <w:unhideWhenUsed/>
    <w:rsid w:val="002C5232"/>
    <w:rPr>
      <w:sz w:val="16"/>
      <w:szCs w:val="16"/>
    </w:rPr>
  </w:style>
  <w:style w:type="paragraph" w:styleId="ac">
    <w:name w:val="annotation text"/>
    <w:basedOn w:val="a"/>
    <w:link w:val="ad"/>
    <w:uiPriority w:val="99"/>
    <w:semiHidden/>
    <w:unhideWhenUsed/>
    <w:rsid w:val="002C5232"/>
    <w:rPr>
      <w:sz w:val="20"/>
      <w:szCs w:val="20"/>
    </w:rPr>
  </w:style>
  <w:style w:type="character" w:customStyle="1" w:styleId="ad">
    <w:name w:val="Текст примечания Знак"/>
    <w:link w:val="ac"/>
    <w:uiPriority w:val="99"/>
    <w:semiHidden/>
    <w:rsid w:val="002C5232"/>
    <w:rPr>
      <w:lang w:eastAsia="en-US"/>
    </w:rPr>
  </w:style>
  <w:style w:type="paragraph" w:styleId="ae">
    <w:name w:val="annotation subject"/>
    <w:basedOn w:val="ac"/>
    <w:next w:val="ac"/>
    <w:link w:val="af"/>
    <w:uiPriority w:val="99"/>
    <w:semiHidden/>
    <w:unhideWhenUsed/>
    <w:rsid w:val="002C5232"/>
    <w:rPr>
      <w:b/>
      <w:bCs/>
    </w:rPr>
  </w:style>
  <w:style w:type="character" w:customStyle="1" w:styleId="af">
    <w:name w:val="Тема примечания Знак"/>
    <w:link w:val="ae"/>
    <w:uiPriority w:val="99"/>
    <w:semiHidden/>
    <w:rsid w:val="002C5232"/>
    <w:rPr>
      <w:b/>
      <w:bCs/>
      <w:lang w:eastAsia="en-US"/>
    </w:rPr>
  </w:style>
  <w:style w:type="character" w:styleId="af0">
    <w:name w:val="Hyperlink"/>
    <w:uiPriority w:val="99"/>
    <w:unhideWhenUsed/>
    <w:rsid w:val="00D36A98"/>
    <w:rPr>
      <w:color w:val="0563C1"/>
      <w:u w:val="single"/>
    </w:rPr>
  </w:style>
  <w:style w:type="paragraph" w:customStyle="1" w:styleId="10">
    <w:name w:val="Подзаголовок1"/>
    <w:rsid w:val="00A44013"/>
    <w:pPr>
      <w:jc w:val="both"/>
    </w:pPr>
    <w:rPr>
      <w:rFonts w:ascii="Arial Unicode MS" w:eastAsia="Arial Unicode MS" w:hAnsi="Arial Unicode MS" w:cs="Arial Unicode MS"/>
      <w:color w:val="000000"/>
      <w:sz w:val="28"/>
      <w:szCs w:val="28"/>
      <w:u w:color="000000"/>
    </w:rPr>
  </w:style>
  <w:style w:type="character" w:customStyle="1" w:styleId="structureviewviewuserinfo">
    <w:name w:val="structureview_view_user_info"/>
    <w:rsid w:val="005047C4"/>
  </w:style>
  <w:style w:type="character" w:customStyle="1" w:styleId="svuserinfoinner">
    <w:name w:val="sv_user_info__inner"/>
    <w:rsid w:val="005047C4"/>
  </w:style>
  <w:style w:type="character" w:customStyle="1" w:styleId="decisiontaskvartoggle">
    <w:name w:val="decision_task_var_toggle"/>
    <w:rsid w:val="005047C4"/>
  </w:style>
  <w:style w:type="character" w:customStyle="1" w:styleId="decisiontaskvareds">
    <w:name w:val="decision_task_var_eds"/>
    <w:rsid w:val="005047C4"/>
  </w:style>
  <w:style w:type="paragraph" w:styleId="HTML">
    <w:name w:val="HTML Preformatted"/>
    <w:basedOn w:val="a"/>
    <w:link w:val="HTML0"/>
    <w:uiPriority w:val="99"/>
    <w:rsid w:val="00EB1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EB1176"/>
    <w:rPr>
      <w:rFonts w:ascii="Courier New" w:eastAsia="Times New Roman" w:hAnsi="Courier New"/>
    </w:rPr>
  </w:style>
  <w:style w:type="character" w:customStyle="1" w:styleId="y2iqfc">
    <w:name w:val="y2iqfc"/>
    <w:basedOn w:val="a0"/>
    <w:rsid w:val="00CC617F"/>
  </w:style>
  <w:style w:type="character" w:customStyle="1" w:styleId="11">
    <w:name w:val="Неразрешенное упоминание1"/>
    <w:basedOn w:val="a0"/>
    <w:uiPriority w:val="99"/>
    <w:semiHidden/>
    <w:unhideWhenUsed/>
    <w:rsid w:val="00CC617F"/>
    <w:rPr>
      <w:color w:val="605E5C"/>
      <w:shd w:val="clear" w:color="auto" w:fill="E1DFDD"/>
    </w:rPr>
  </w:style>
  <w:style w:type="paragraph" w:styleId="af1">
    <w:name w:val="Normal (Web)"/>
    <w:basedOn w:val="a"/>
    <w:uiPriority w:val="99"/>
    <w:unhideWhenUsed/>
    <w:qFormat/>
    <w:rsid w:val="0012399B"/>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06FE8"/>
    <w:pPr>
      <w:ind w:left="720"/>
      <w:contextualSpacing/>
    </w:pPr>
  </w:style>
  <w:style w:type="paragraph" w:styleId="a5">
    <w:name w:val="No Spacing"/>
    <w:link w:val="a6"/>
    <w:uiPriority w:val="1"/>
    <w:qFormat/>
    <w:rsid w:val="00806FE8"/>
    <w:pPr>
      <w:suppressAutoHyphens/>
    </w:pPr>
    <w:rPr>
      <w:rFonts w:eastAsia="Arial" w:cs="Calibri"/>
      <w:sz w:val="22"/>
      <w:szCs w:val="22"/>
      <w:lang w:eastAsia="ar-SA"/>
    </w:rPr>
  </w:style>
  <w:style w:type="character" w:customStyle="1" w:styleId="a6">
    <w:name w:val="Без интервала Знак"/>
    <w:link w:val="a5"/>
    <w:uiPriority w:val="1"/>
    <w:locked/>
    <w:rsid w:val="00EB1176"/>
    <w:rPr>
      <w:rFonts w:eastAsia="Arial" w:cs="Calibri"/>
      <w:sz w:val="22"/>
      <w:szCs w:val="22"/>
      <w:lang w:eastAsia="ar-SA"/>
    </w:rPr>
  </w:style>
  <w:style w:type="paragraph" w:customStyle="1" w:styleId="1">
    <w:name w:val="Обычный (веб)1"/>
    <w:aliases w:val="Обычный (Web),Обычный (Web)1, webb,webb,Знак Знак3,Знак Знак,Знак4 Знак Знак,Знак4,Знак4 Знак Знак Знак Знак,Знак4 Знак, Знак Знак3"/>
    <w:basedOn w:val="a"/>
    <w:link w:val="a7"/>
    <w:uiPriority w:val="99"/>
    <w:unhideWhenUsed/>
    <w:qFormat/>
    <w:rsid w:val="006C73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Web)1 Знак, webb Знак,webb Знак,Знак Знак3 Знак,Знак Знак Знак,Знак4 Знак Знак Знак,Знак4 Знак1,Знак4 Знак Знак Знак Знак Знак,Знак4 Знак Знак1, Знак Знак3 Знак"/>
    <w:link w:val="1"/>
    <w:uiPriority w:val="99"/>
    <w:locked/>
    <w:rsid w:val="006C736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614B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A614BC"/>
    <w:rPr>
      <w:rFonts w:ascii="Tahoma" w:hAnsi="Tahoma" w:cs="Tahoma"/>
      <w:sz w:val="16"/>
      <w:szCs w:val="16"/>
      <w:lang w:eastAsia="en-US"/>
    </w:rPr>
  </w:style>
  <w:style w:type="character" w:customStyle="1" w:styleId="extended-textshort">
    <w:name w:val="extended-text__short"/>
    <w:rsid w:val="002F24DD"/>
  </w:style>
  <w:style w:type="character" w:styleId="aa">
    <w:name w:val="Strong"/>
    <w:qFormat/>
    <w:rsid w:val="00BD5EA1"/>
    <w:rPr>
      <w:b/>
      <w:bCs/>
    </w:rPr>
  </w:style>
  <w:style w:type="paragraph" w:customStyle="1" w:styleId="2">
    <w:name w:val="Основной текст (2)"/>
    <w:rsid w:val="00E60697"/>
    <w:pPr>
      <w:widowControl w:val="0"/>
      <w:shd w:val="clear" w:color="auto" w:fill="FFFFFF"/>
      <w:suppressAutoHyphens/>
      <w:autoSpaceDN w:val="0"/>
      <w:spacing w:after="780" w:line="259" w:lineRule="exact"/>
      <w:jc w:val="center"/>
    </w:pPr>
    <w:rPr>
      <w:rFonts w:ascii="Times New Roman" w:eastAsia="Times New Roman" w:hAnsi="Times New Roman"/>
      <w:b/>
      <w:bCs/>
      <w:color w:val="000000"/>
      <w:kern w:val="3"/>
      <w:sz w:val="22"/>
      <w:szCs w:val="22"/>
      <w:lang w:bidi="ru-RU"/>
    </w:rPr>
  </w:style>
  <w:style w:type="character" w:styleId="ab">
    <w:name w:val="annotation reference"/>
    <w:uiPriority w:val="99"/>
    <w:semiHidden/>
    <w:unhideWhenUsed/>
    <w:rsid w:val="002C5232"/>
    <w:rPr>
      <w:sz w:val="16"/>
      <w:szCs w:val="16"/>
    </w:rPr>
  </w:style>
  <w:style w:type="paragraph" w:styleId="ac">
    <w:name w:val="annotation text"/>
    <w:basedOn w:val="a"/>
    <w:link w:val="ad"/>
    <w:uiPriority w:val="99"/>
    <w:semiHidden/>
    <w:unhideWhenUsed/>
    <w:rsid w:val="002C5232"/>
    <w:rPr>
      <w:sz w:val="20"/>
      <w:szCs w:val="20"/>
    </w:rPr>
  </w:style>
  <w:style w:type="character" w:customStyle="1" w:styleId="ad">
    <w:name w:val="Текст примечания Знак"/>
    <w:link w:val="ac"/>
    <w:uiPriority w:val="99"/>
    <w:semiHidden/>
    <w:rsid w:val="002C5232"/>
    <w:rPr>
      <w:lang w:eastAsia="en-US"/>
    </w:rPr>
  </w:style>
  <w:style w:type="paragraph" w:styleId="ae">
    <w:name w:val="annotation subject"/>
    <w:basedOn w:val="ac"/>
    <w:next w:val="ac"/>
    <w:link w:val="af"/>
    <w:uiPriority w:val="99"/>
    <w:semiHidden/>
    <w:unhideWhenUsed/>
    <w:rsid w:val="002C5232"/>
    <w:rPr>
      <w:b/>
      <w:bCs/>
    </w:rPr>
  </w:style>
  <w:style w:type="character" w:customStyle="1" w:styleId="af">
    <w:name w:val="Тема примечания Знак"/>
    <w:link w:val="ae"/>
    <w:uiPriority w:val="99"/>
    <w:semiHidden/>
    <w:rsid w:val="002C5232"/>
    <w:rPr>
      <w:b/>
      <w:bCs/>
      <w:lang w:eastAsia="en-US"/>
    </w:rPr>
  </w:style>
  <w:style w:type="character" w:styleId="af0">
    <w:name w:val="Hyperlink"/>
    <w:uiPriority w:val="99"/>
    <w:unhideWhenUsed/>
    <w:rsid w:val="00D36A98"/>
    <w:rPr>
      <w:color w:val="0563C1"/>
      <w:u w:val="single"/>
    </w:rPr>
  </w:style>
  <w:style w:type="paragraph" w:customStyle="1" w:styleId="10">
    <w:name w:val="Подзаголовок1"/>
    <w:rsid w:val="00A44013"/>
    <w:pPr>
      <w:jc w:val="both"/>
    </w:pPr>
    <w:rPr>
      <w:rFonts w:ascii="Arial Unicode MS" w:eastAsia="Arial Unicode MS" w:hAnsi="Arial Unicode MS" w:cs="Arial Unicode MS"/>
      <w:color w:val="000000"/>
      <w:sz w:val="28"/>
      <w:szCs w:val="28"/>
      <w:u w:color="000000"/>
    </w:rPr>
  </w:style>
  <w:style w:type="character" w:customStyle="1" w:styleId="structureviewviewuserinfo">
    <w:name w:val="structureview_view_user_info"/>
    <w:rsid w:val="005047C4"/>
  </w:style>
  <w:style w:type="character" w:customStyle="1" w:styleId="svuserinfoinner">
    <w:name w:val="sv_user_info__inner"/>
    <w:rsid w:val="005047C4"/>
  </w:style>
  <w:style w:type="character" w:customStyle="1" w:styleId="decisiontaskvartoggle">
    <w:name w:val="decision_task_var_toggle"/>
    <w:rsid w:val="005047C4"/>
  </w:style>
  <w:style w:type="character" w:customStyle="1" w:styleId="decisiontaskvareds">
    <w:name w:val="decision_task_var_eds"/>
    <w:rsid w:val="005047C4"/>
  </w:style>
  <w:style w:type="paragraph" w:styleId="HTML">
    <w:name w:val="HTML Preformatted"/>
    <w:basedOn w:val="a"/>
    <w:link w:val="HTML0"/>
    <w:uiPriority w:val="99"/>
    <w:rsid w:val="00EB1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EB1176"/>
    <w:rPr>
      <w:rFonts w:ascii="Courier New" w:eastAsia="Times New Roman" w:hAnsi="Courier New"/>
    </w:rPr>
  </w:style>
  <w:style w:type="character" w:customStyle="1" w:styleId="y2iqfc">
    <w:name w:val="y2iqfc"/>
    <w:basedOn w:val="a0"/>
    <w:rsid w:val="00CC617F"/>
  </w:style>
  <w:style w:type="character" w:customStyle="1" w:styleId="11">
    <w:name w:val="Неразрешенное упоминание1"/>
    <w:basedOn w:val="a0"/>
    <w:uiPriority w:val="99"/>
    <w:semiHidden/>
    <w:unhideWhenUsed/>
    <w:rsid w:val="00CC617F"/>
    <w:rPr>
      <w:color w:val="605E5C"/>
      <w:shd w:val="clear" w:color="auto" w:fill="E1DFDD"/>
    </w:rPr>
  </w:style>
  <w:style w:type="paragraph" w:styleId="af1">
    <w:name w:val="Normal (Web)"/>
    <w:basedOn w:val="a"/>
    <w:uiPriority w:val="99"/>
    <w:unhideWhenUsed/>
    <w:qFormat/>
    <w:rsid w:val="0012399B"/>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3385">
      <w:bodyDiv w:val="1"/>
      <w:marLeft w:val="0"/>
      <w:marRight w:val="0"/>
      <w:marTop w:val="0"/>
      <w:marBottom w:val="0"/>
      <w:divBdr>
        <w:top w:val="none" w:sz="0" w:space="0" w:color="auto"/>
        <w:left w:val="none" w:sz="0" w:space="0" w:color="auto"/>
        <w:bottom w:val="none" w:sz="0" w:space="0" w:color="auto"/>
        <w:right w:val="none" w:sz="0" w:space="0" w:color="auto"/>
      </w:divBdr>
      <w:divsChild>
        <w:div w:id="1233076675">
          <w:marLeft w:val="0"/>
          <w:marRight w:val="0"/>
          <w:marTop w:val="0"/>
          <w:marBottom w:val="165"/>
          <w:divBdr>
            <w:top w:val="none" w:sz="0" w:space="0" w:color="auto"/>
            <w:left w:val="none" w:sz="0" w:space="0" w:color="auto"/>
            <w:bottom w:val="none" w:sz="0" w:space="0" w:color="auto"/>
            <w:right w:val="none" w:sz="0" w:space="0" w:color="auto"/>
          </w:divBdr>
          <w:divsChild>
            <w:div w:id="1701080944">
              <w:marLeft w:val="0"/>
              <w:marRight w:val="0"/>
              <w:marTop w:val="0"/>
              <w:marBottom w:val="0"/>
              <w:divBdr>
                <w:top w:val="none" w:sz="0" w:space="0" w:color="auto"/>
                <w:left w:val="none" w:sz="0" w:space="0" w:color="auto"/>
                <w:bottom w:val="none" w:sz="0" w:space="0" w:color="auto"/>
                <w:right w:val="none" w:sz="0" w:space="0" w:color="auto"/>
              </w:divBdr>
            </w:div>
          </w:divsChild>
        </w:div>
        <w:div w:id="1683514104">
          <w:marLeft w:val="0"/>
          <w:marRight w:val="0"/>
          <w:marTop w:val="0"/>
          <w:marBottom w:val="165"/>
          <w:divBdr>
            <w:top w:val="none" w:sz="0" w:space="0" w:color="auto"/>
            <w:left w:val="none" w:sz="0" w:space="0" w:color="auto"/>
            <w:bottom w:val="none" w:sz="0" w:space="0" w:color="auto"/>
            <w:right w:val="none" w:sz="0" w:space="0" w:color="auto"/>
          </w:divBdr>
          <w:divsChild>
            <w:div w:id="621884639">
              <w:marLeft w:val="0"/>
              <w:marRight w:val="0"/>
              <w:marTop w:val="0"/>
              <w:marBottom w:val="0"/>
              <w:divBdr>
                <w:top w:val="none" w:sz="0" w:space="0" w:color="auto"/>
                <w:left w:val="none" w:sz="0" w:space="0" w:color="auto"/>
                <w:bottom w:val="none" w:sz="0" w:space="0" w:color="auto"/>
                <w:right w:val="none" w:sz="0" w:space="0" w:color="auto"/>
              </w:divBdr>
              <w:divsChild>
                <w:div w:id="2107335821">
                  <w:marLeft w:val="0"/>
                  <w:marRight w:val="0"/>
                  <w:marTop w:val="0"/>
                  <w:marBottom w:val="0"/>
                  <w:divBdr>
                    <w:top w:val="none" w:sz="0" w:space="0" w:color="auto"/>
                    <w:left w:val="none" w:sz="0" w:space="0" w:color="auto"/>
                    <w:bottom w:val="none" w:sz="0" w:space="0" w:color="auto"/>
                    <w:right w:val="none" w:sz="0" w:space="0" w:color="auto"/>
                  </w:divBdr>
                  <w:divsChild>
                    <w:div w:id="5895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417">
      <w:bodyDiv w:val="1"/>
      <w:marLeft w:val="0"/>
      <w:marRight w:val="0"/>
      <w:marTop w:val="0"/>
      <w:marBottom w:val="0"/>
      <w:divBdr>
        <w:top w:val="none" w:sz="0" w:space="0" w:color="auto"/>
        <w:left w:val="none" w:sz="0" w:space="0" w:color="auto"/>
        <w:bottom w:val="none" w:sz="0" w:space="0" w:color="auto"/>
        <w:right w:val="none" w:sz="0" w:space="0" w:color="auto"/>
      </w:divBdr>
    </w:div>
    <w:div w:id="232549452">
      <w:bodyDiv w:val="1"/>
      <w:marLeft w:val="0"/>
      <w:marRight w:val="0"/>
      <w:marTop w:val="0"/>
      <w:marBottom w:val="0"/>
      <w:divBdr>
        <w:top w:val="none" w:sz="0" w:space="0" w:color="auto"/>
        <w:left w:val="none" w:sz="0" w:space="0" w:color="auto"/>
        <w:bottom w:val="none" w:sz="0" w:space="0" w:color="auto"/>
        <w:right w:val="none" w:sz="0" w:space="0" w:color="auto"/>
      </w:divBdr>
    </w:div>
    <w:div w:id="250747937">
      <w:bodyDiv w:val="1"/>
      <w:marLeft w:val="0"/>
      <w:marRight w:val="0"/>
      <w:marTop w:val="0"/>
      <w:marBottom w:val="0"/>
      <w:divBdr>
        <w:top w:val="none" w:sz="0" w:space="0" w:color="auto"/>
        <w:left w:val="none" w:sz="0" w:space="0" w:color="auto"/>
        <w:bottom w:val="none" w:sz="0" w:space="0" w:color="auto"/>
        <w:right w:val="none" w:sz="0" w:space="0" w:color="auto"/>
      </w:divBdr>
    </w:div>
    <w:div w:id="277030604">
      <w:bodyDiv w:val="1"/>
      <w:marLeft w:val="0"/>
      <w:marRight w:val="0"/>
      <w:marTop w:val="0"/>
      <w:marBottom w:val="0"/>
      <w:divBdr>
        <w:top w:val="none" w:sz="0" w:space="0" w:color="auto"/>
        <w:left w:val="none" w:sz="0" w:space="0" w:color="auto"/>
        <w:bottom w:val="none" w:sz="0" w:space="0" w:color="auto"/>
        <w:right w:val="none" w:sz="0" w:space="0" w:color="auto"/>
      </w:divBdr>
    </w:div>
    <w:div w:id="319432677">
      <w:bodyDiv w:val="1"/>
      <w:marLeft w:val="0"/>
      <w:marRight w:val="0"/>
      <w:marTop w:val="0"/>
      <w:marBottom w:val="0"/>
      <w:divBdr>
        <w:top w:val="none" w:sz="0" w:space="0" w:color="auto"/>
        <w:left w:val="none" w:sz="0" w:space="0" w:color="auto"/>
        <w:bottom w:val="none" w:sz="0" w:space="0" w:color="auto"/>
        <w:right w:val="none" w:sz="0" w:space="0" w:color="auto"/>
      </w:divBdr>
      <w:divsChild>
        <w:div w:id="268125004">
          <w:marLeft w:val="0"/>
          <w:marRight w:val="0"/>
          <w:marTop w:val="0"/>
          <w:marBottom w:val="165"/>
          <w:divBdr>
            <w:top w:val="none" w:sz="0" w:space="0" w:color="auto"/>
            <w:left w:val="none" w:sz="0" w:space="0" w:color="auto"/>
            <w:bottom w:val="none" w:sz="0" w:space="0" w:color="auto"/>
            <w:right w:val="none" w:sz="0" w:space="0" w:color="auto"/>
          </w:divBdr>
          <w:divsChild>
            <w:div w:id="700711750">
              <w:marLeft w:val="0"/>
              <w:marRight w:val="0"/>
              <w:marTop w:val="0"/>
              <w:marBottom w:val="0"/>
              <w:divBdr>
                <w:top w:val="none" w:sz="0" w:space="0" w:color="auto"/>
                <w:left w:val="none" w:sz="0" w:space="0" w:color="auto"/>
                <w:bottom w:val="none" w:sz="0" w:space="0" w:color="auto"/>
                <w:right w:val="none" w:sz="0" w:space="0" w:color="auto"/>
              </w:divBdr>
              <w:divsChild>
                <w:div w:id="814684833">
                  <w:marLeft w:val="0"/>
                  <w:marRight w:val="0"/>
                  <w:marTop w:val="0"/>
                  <w:marBottom w:val="0"/>
                  <w:divBdr>
                    <w:top w:val="none" w:sz="0" w:space="0" w:color="auto"/>
                    <w:left w:val="none" w:sz="0" w:space="0" w:color="auto"/>
                    <w:bottom w:val="none" w:sz="0" w:space="0" w:color="auto"/>
                    <w:right w:val="none" w:sz="0" w:space="0" w:color="auto"/>
                  </w:divBdr>
                  <w:divsChild>
                    <w:div w:id="338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5269">
          <w:marLeft w:val="0"/>
          <w:marRight w:val="0"/>
          <w:marTop w:val="0"/>
          <w:marBottom w:val="165"/>
          <w:divBdr>
            <w:top w:val="none" w:sz="0" w:space="0" w:color="auto"/>
            <w:left w:val="none" w:sz="0" w:space="0" w:color="auto"/>
            <w:bottom w:val="none" w:sz="0" w:space="0" w:color="auto"/>
            <w:right w:val="none" w:sz="0" w:space="0" w:color="auto"/>
          </w:divBdr>
          <w:divsChild>
            <w:div w:id="11677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49945">
      <w:bodyDiv w:val="1"/>
      <w:marLeft w:val="0"/>
      <w:marRight w:val="0"/>
      <w:marTop w:val="0"/>
      <w:marBottom w:val="0"/>
      <w:divBdr>
        <w:top w:val="none" w:sz="0" w:space="0" w:color="auto"/>
        <w:left w:val="none" w:sz="0" w:space="0" w:color="auto"/>
        <w:bottom w:val="none" w:sz="0" w:space="0" w:color="auto"/>
        <w:right w:val="none" w:sz="0" w:space="0" w:color="auto"/>
      </w:divBdr>
    </w:div>
    <w:div w:id="511527139">
      <w:bodyDiv w:val="1"/>
      <w:marLeft w:val="0"/>
      <w:marRight w:val="0"/>
      <w:marTop w:val="0"/>
      <w:marBottom w:val="0"/>
      <w:divBdr>
        <w:top w:val="none" w:sz="0" w:space="0" w:color="auto"/>
        <w:left w:val="none" w:sz="0" w:space="0" w:color="auto"/>
        <w:bottom w:val="none" w:sz="0" w:space="0" w:color="auto"/>
        <w:right w:val="none" w:sz="0" w:space="0" w:color="auto"/>
      </w:divBdr>
    </w:div>
    <w:div w:id="569660488">
      <w:bodyDiv w:val="1"/>
      <w:marLeft w:val="0"/>
      <w:marRight w:val="0"/>
      <w:marTop w:val="0"/>
      <w:marBottom w:val="0"/>
      <w:divBdr>
        <w:top w:val="none" w:sz="0" w:space="0" w:color="auto"/>
        <w:left w:val="none" w:sz="0" w:space="0" w:color="auto"/>
        <w:bottom w:val="none" w:sz="0" w:space="0" w:color="auto"/>
        <w:right w:val="none" w:sz="0" w:space="0" w:color="auto"/>
      </w:divBdr>
    </w:div>
    <w:div w:id="634524913">
      <w:bodyDiv w:val="1"/>
      <w:marLeft w:val="0"/>
      <w:marRight w:val="0"/>
      <w:marTop w:val="0"/>
      <w:marBottom w:val="0"/>
      <w:divBdr>
        <w:top w:val="none" w:sz="0" w:space="0" w:color="auto"/>
        <w:left w:val="none" w:sz="0" w:space="0" w:color="auto"/>
        <w:bottom w:val="none" w:sz="0" w:space="0" w:color="auto"/>
        <w:right w:val="none" w:sz="0" w:space="0" w:color="auto"/>
      </w:divBdr>
      <w:divsChild>
        <w:div w:id="876353627">
          <w:marLeft w:val="0"/>
          <w:marRight w:val="0"/>
          <w:marTop w:val="0"/>
          <w:marBottom w:val="0"/>
          <w:divBdr>
            <w:top w:val="none" w:sz="0" w:space="0" w:color="auto"/>
            <w:left w:val="none" w:sz="0" w:space="0" w:color="auto"/>
            <w:bottom w:val="none" w:sz="0" w:space="0" w:color="auto"/>
            <w:right w:val="none" w:sz="0" w:space="0" w:color="auto"/>
          </w:divBdr>
        </w:div>
        <w:div w:id="1906649379">
          <w:marLeft w:val="0"/>
          <w:marRight w:val="0"/>
          <w:marTop w:val="0"/>
          <w:marBottom w:val="0"/>
          <w:divBdr>
            <w:top w:val="none" w:sz="0" w:space="0" w:color="auto"/>
            <w:left w:val="none" w:sz="0" w:space="0" w:color="auto"/>
            <w:bottom w:val="none" w:sz="0" w:space="0" w:color="auto"/>
            <w:right w:val="none" w:sz="0" w:space="0" w:color="auto"/>
          </w:divBdr>
        </w:div>
      </w:divsChild>
    </w:div>
    <w:div w:id="638877034">
      <w:bodyDiv w:val="1"/>
      <w:marLeft w:val="0"/>
      <w:marRight w:val="0"/>
      <w:marTop w:val="0"/>
      <w:marBottom w:val="0"/>
      <w:divBdr>
        <w:top w:val="none" w:sz="0" w:space="0" w:color="auto"/>
        <w:left w:val="none" w:sz="0" w:space="0" w:color="auto"/>
        <w:bottom w:val="none" w:sz="0" w:space="0" w:color="auto"/>
        <w:right w:val="none" w:sz="0" w:space="0" w:color="auto"/>
      </w:divBdr>
    </w:div>
    <w:div w:id="640355419">
      <w:bodyDiv w:val="1"/>
      <w:marLeft w:val="0"/>
      <w:marRight w:val="0"/>
      <w:marTop w:val="0"/>
      <w:marBottom w:val="0"/>
      <w:divBdr>
        <w:top w:val="none" w:sz="0" w:space="0" w:color="auto"/>
        <w:left w:val="none" w:sz="0" w:space="0" w:color="auto"/>
        <w:bottom w:val="none" w:sz="0" w:space="0" w:color="auto"/>
        <w:right w:val="none" w:sz="0" w:space="0" w:color="auto"/>
      </w:divBdr>
      <w:divsChild>
        <w:div w:id="60712607">
          <w:marLeft w:val="0"/>
          <w:marRight w:val="0"/>
          <w:marTop w:val="0"/>
          <w:marBottom w:val="0"/>
          <w:divBdr>
            <w:top w:val="none" w:sz="0" w:space="0" w:color="auto"/>
            <w:left w:val="none" w:sz="0" w:space="0" w:color="auto"/>
            <w:bottom w:val="none" w:sz="0" w:space="0" w:color="auto"/>
            <w:right w:val="none" w:sz="0" w:space="0" w:color="auto"/>
          </w:divBdr>
        </w:div>
        <w:div w:id="2010524733">
          <w:marLeft w:val="0"/>
          <w:marRight w:val="0"/>
          <w:marTop w:val="0"/>
          <w:marBottom w:val="0"/>
          <w:divBdr>
            <w:top w:val="none" w:sz="0" w:space="0" w:color="auto"/>
            <w:left w:val="none" w:sz="0" w:space="0" w:color="auto"/>
            <w:bottom w:val="none" w:sz="0" w:space="0" w:color="auto"/>
            <w:right w:val="none" w:sz="0" w:space="0" w:color="auto"/>
          </w:divBdr>
        </w:div>
      </w:divsChild>
    </w:div>
    <w:div w:id="687145177">
      <w:bodyDiv w:val="1"/>
      <w:marLeft w:val="0"/>
      <w:marRight w:val="0"/>
      <w:marTop w:val="0"/>
      <w:marBottom w:val="0"/>
      <w:divBdr>
        <w:top w:val="none" w:sz="0" w:space="0" w:color="auto"/>
        <w:left w:val="none" w:sz="0" w:space="0" w:color="auto"/>
        <w:bottom w:val="none" w:sz="0" w:space="0" w:color="auto"/>
        <w:right w:val="none" w:sz="0" w:space="0" w:color="auto"/>
      </w:divBdr>
    </w:div>
    <w:div w:id="734087925">
      <w:bodyDiv w:val="1"/>
      <w:marLeft w:val="0"/>
      <w:marRight w:val="0"/>
      <w:marTop w:val="0"/>
      <w:marBottom w:val="0"/>
      <w:divBdr>
        <w:top w:val="none" w:sz="0" w:space="0" w:color="auto"/>
        <w:left w:val="none" w:sz="0" w:space="0" w:color="auto"/>
        <w:bottom w:val="none" w:sz="0" w:space="0" w:color="auto"/>
        <w:right w:val="none" w:sz="0" w:space="0" w:color="auto"/>
      </w:divBdr>
    </w:div>
    <w:div w:id="744837883">
      <w:bodyDiv w:val="1"/>
      <w:marLeft w:val="0"/>
      <w:marRight w:val="0"/>
      <w:marTop w:val="0"/>
      <w:marBottom w:val="0"/>
      <w:divBdr>
        <w:top w:val="none" w:sz="0" w:space="0" w:color="auto"/>
        <w:left w:val="none" w:sz="0" w:space="0" w:color="auto"/>
        <w:bottom w:val="none" w:sz="0" w:space="0" w:color="auto"/>
        <w:right w:val="none" w:sz="0" w:space="0" w:color="auto"/>
      </w:divBdr>
    </w:div>
    <w:div w:id="789127820">
      <w:bodyDiv w:val="1"/>
      <w:marLeft w:val="0"/>
      <w:marRight w:val="0"/>
      <w:marTop w:val="0"/>
      <w:marBottom w:val="0"/>
      <w:divBdr>
        <w:top w:val="none" w:sz="0" w:space="0" w:color="auto"/>
        <w:left w:val="none" w:sz="0" w:space="0" w:color="auto"/>
        <w:bottom w:val="none" w:sz="0" w:space="0" w:color="auto"/>
        <w:right w:val="none" w:sz="0" w:space="0" w:color="auto"/>
      </w:divBdr>
    </w:div>
    <w:div w:id="855272098">
      <w:bodyDiv w:val="1"/>
      <w:marLeft w:val="0"/>
      <w:marRight w:val="0"/>
      <w:marTop w:val="0"/>
      <w:marBottom w:val="0"/>
      <w:divBdr>
        <w:top w:val="none" w:sz="0" w:space="0" w:color="auto"/>
        <w:left w:val="none" w:sz="0" w:space="0" w:color="auto"/>
        <w:bottom w:val="none" w:sz="0" w:space="0" w:color="auto"/>
        <w:right w:val="none" w:sz="0" w:space="0" w:color="auto"/>
      </w:divBdr>
    </w:div>
    <w:div w:id="880554011">
      <w:bodyDiv w:val="1"/>
      <w:marLeft w:val="0"/>
      <w:marRight w:val="0"/>
      <w:marTop w:val="0"/>
      <w:marBottom w:val="0"/>
      <w:divBdr>
        <w:top w:val="none" w:sz="0" w:space="0" w:color="auto"/>
        <w:left w:val="none" w:sz="0" w:space="0" w:color="auto"/>
        <w:bottom w:val="none" w:sz="0" w:space="0" w:color="auto"/>
        <w:right w:val="none" w:sz="0" w:space="0" w:color="auto"/>
      </w:divBdr>
    </w:div>
    <w:div w:id="912161515">
      <w:bodyDiv w:val="1"/>
      <w:marLeft w:val="0"/>
      <w:marRight w:val="0"/>
      <w:marTop w:val="0"/>
      <w:marBottom w:val="0"/>
      <w:divBdr>
        <w:top w:val="none" w:sz="0" w:space="0" w:color="auto"/>
        <w:left w:val="none" w:sz="0" w:space="0" w:color="auto"/>
        <w:bottom w:val="none" w:sz="0" w:space="0" w:color="auto"/>
        <w:right w:val="none" w:sz="0" w:space="0" w:color="auto"/>
      </w:divBdr>
      <w:divsChild>
        <w:div w:id="200024189">
          <w:marLeft w:val="0"/>
          <w:marRight w:val="0"/>
          <w:marTop w:val="0"/>
          <w:marBottom w:val="165"/>
          <w:divBdr>
            <w:top w:val="none" w:sz="0" w:space="0" w:color="auto"/>
            <w:left w:val="none" w:sz="0" w:space="0" w:color="auto"/>
            <w:bottom w:val="none" w:sz="0" w:space="0" w:color="auto"/>
            <w:right w:val="none" w:sz="0" w:space="0" w:color="auto"/>
          </w:divBdr>
          <w:divsChild>
            <w:div w:id="1089739568">
              <w:marLeft w:val="0"/>
              <w:marRight w:val="0"/>
              <w:marTop w:val="0"/>
              <w:marBottom w:val="0"/>
              <w:divBdr>
                <w:top w:val="none" w:sz="0" w:space="0" w:color="auto"/>
                <w:left w:val="none" w:sz="0" w:space="0" w:color="auto"/>
                <w:bottom w:val="none" w:sz="0" w:space="0" w:color="auto"/>
                <w:right w:val="none" w:sz="0" w:space="0" w:color="auto"/>
              </w:divBdr>
              <w:divsChild>
                <w:div w:id="694232098">
                  <w:marLeft w:val="0"/>
                  <w:marRight w:val="0"/>
                  <w:marTop w:val="0"/>
                  <w:marBottom w:val="0"/>
                  <w:divBdr>
                    <w:top w:val="none" w:sz="0" w:space="0" w:color="auto"/>
                    <w:left w:val="none" w:sz="0" w:space="0" w:color="auto"/>
                    <w:bottom w:val="none" w:sz="0" w:space="0" w:color="auto"/>
                    <w:right w:val="none" w:sz="0" w:space="0" w:color="auto"/>
                  </w:divBdr>
                  <w:divsChild>
                    <w:div w:id="237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96243">
          <w:marLeft w:val="0"/>
          <w:marRight w:val="0"/>
          <w:marTop w:val="0"/>
          <w:marBottom w:val="165"/>
          <w:divBdr>
            <w:top w:val="none" w:sz="0" w:space="0" w:color="auto"/>
            <w:left w:val="none" w:sz="0" w:space="0" w:color="auto"/>
            <w:bottom w:val="none" w:sz="0" w:space="0" w:color="auto"/>
            <w:right w:val="none" w:sz="0" w:space="0" w:color="auto"/>
          </w:divBdr>
          <w:divsChild>
            <w:div w:id="20664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730">
      <w:bodyDiv w:val="1"/>
      <w:marLeft w:val="0"/>
      <w:marRight w:val="0"/>
      <w:marTop w:val="0"/>
      <w:marBottom w:val="0"/>
      <w:divBdr>
        <w:top w:val="none" w:sz="0" w:space="0" w:color="auto"/>
        <w:left w:val="none" w:sz="0" w:space="0" w:color="auto"/>
        <w:bottom w:val="none" w:sz="0" w:space="0" w:color="auto"/>
        <w:right w:val="none" w:sz="0" w:space="0" w:color="auto"/>
      </w:divBdr>
    </w:div>
    <w:div w:id="1056010082">
      <w:bodyDiv w:val="1"/>
      <w:marLeft w:val="0"/>
      <w:marRight w:val="0"/>
      <w:marTop w:val="0"/>
      <w:marBottom w:val="0"/>
      <w:divBdr>
        <w:top w:val="none" w:sz="0" w:space="0" w:color="auto"/>
        <w:left w:val="none" w:sz="0" w:space="0" w:color="auto"/>
        <w:bottom w:val="none" w:sz="0" w:space="0" w:color="auto"/>
        <w:right w:val="none" w:sz="0" w:space="0" w:color="auto"/>
      </w:divBdr>
      <w:divsChild>
        <w:div w:id="1968585867">
          <w:marLeft w:val="0"/>
          <w:marRight w:val="0"/>
          <w:marTop w:val="0"/>
          <w:marBottom w:val="0"/>
          <w:divBdr>
            <w:top w:val="none" w:sz="0" w:space="0" w:color="auto"/>
            <w:left w:val="none" w:sz="0" w:space="0" w:color="auto"/>
            <w:bottom w:val="none" w:sz="0" w:space="0" w:color="auto"/>
            <w:right w:val="none" w:sz="0" w:space="0" w:color="auto"/>
          </w:divBdr>
        </w:div>
        <w:div w:id="1192844843">
          <w:marLeft w:val="0"/>
          <w:marRight w:val="0"/>
          <w:marTop w:val="0"/>
          <w:marBottom w:val="0"/>
          <w:divBdr>
            <w:top w:val="none" w:sz="0" w:space="0" w:color="auto"/>
            <w:left w:val="none" w:sz="0" w:space="0" w:color="auto"/>
            <w:bottom w:val="none" w:sz="0" w:space="0" w:color="auto"/>
            <w:right w:val="none" w:sz="0" w:space="0" w:color="auto"/>
          </w:divBdr>
        </w:div>
        <w:div w:id="707683030">
          <w:marLeft w:val="0"/>
          <w:marRight w:val="0"/>
          <w:marTop w:val="0"/>
          <w:marBottom w:val="0"/>
          <w:divBdr>
            <w:top w:val="none" w:sz="0" w:space="0" w:color="auto"/>
            <w:left w:val="none" w:sz="0" w:space="0" w:color="auto"/>
            <w:bottom w:val="none" w:sz="0" w:space="0" w:color="auto"/>
            <w:right w:val="none" w:sz="0" w:space="0" w:color="auto"/>
          </w:divBdr>
        </w:div>
        <w:div w:id="1630819508">
          <w:marLeft w:val="0"/>
          <w:marRight w:val="0"/>
          <w:marTop w:val="0"/>
          <w:marBottom w:val="0"/>
          <w:divBdr>
            <w:top w:val="none" w:sz="0" w:space="0" w:color="auto"/>
            <w:left w:val="none" w:sz="0" w:space="0" w:color="auto"/>
            <w:bottom w:val="none" w:sz="0" w:space="0" w:color="auto"/>
            <w:right w:val="none" w:sz="0" w:space="0" w:color="auto"/>
          </w:divBdr>
        </w:div>
        <w:div w:id="358361305">
          <w:marLeft w:val="0"/>
          <w:marRight w:val="0"/>
          <w:marTop w:val="0"/>
          <w:marBottom w:val="0"/>
          <w:divBdr>
            <w:top w:val="none" w:sz="0" w:space="0" w:color="auto"/>
            <w:left w:val="none" w:sz="0" w:space="0" w:color="auto"/>
            <w:bottom w:val="none" w:sz="0" w:space="0" w:color="auto"/>
            <w:right w:val="none" w:sz="0" w:space="0" w:color="auto"/>
          </w:divBdr>
        </w:div>
        <w:div w:id="399838077">
          <w:marLeft w:val="0"/>
          <w:marRight w:val="0"/>
          <w:marTop w:val="0"/>
          <w:marBottom w:val="0"/>
          <w:divBdr>
            <w:top w:val="none" w:sz="0" w:space="0" w:color="auto"/>
            <w:left w:val="none" w:sz="0" w:space="0" w:color="auto"/>
            <w:bottom w:val="none" w:sz="0" w:space="0" w:color="auto"/>
            <w:right w:val="none" w:sz="0" w:space="0" w:color="auto"/>
          </w:divBdr>
        </w:div>
        <w:div w:id="1006057401">
          <w:marLeft w:val="0"/>
          <w:marRight w:val="0"/>
          <w:marTop w:val="0"/>
          <w:marBottom w:val="0"/>
          <w:divBdr>
            <w:top w:val="none" w:sz="0" w:space="0" w:color="auto"/>
            <w:left w:val="none" w:sz="0" w:space="0" w:color="auto"/>
            <w:bottom w:val="none" w:sz="0" w:space="0" w:color="auto"/>
            <w:right w:val="none" w:sz="0" w:space="0" w:color="auto"/>
          </w:divBdr>
        </w:div>
        <w:div w:id="1038360349">
          <w:marLeft w:val="0"/>
          <w:marRight w:val="0"/>
          <w:marTop w:val="0"/>
          <w:marBottom w:val="0"/>
          <w:divBdr>
            <w:top w:val="none" w:sz="0" w:space="0" w:color="auto"/>
            <w:left w:val="none" w:sz="0" w:space="0" w:color="auto"/>
            <w:bottom w:val="none" w:sz="0" w:space="0" w:color="auto"/>
            <w:right w:val="none" w:sz="0" w:space="0" w:color="auto"/>
          </w:divBdr>
        </w:div>
      </w:divsChild>
    </w:div>
    <w:div w:id="1090006494">
      <w:bodyDiv w:val="1"/>
      <w:marLeft w:val="0"/>
      <w:marRight w:val="0"/>
      <w:marTop w:val="0"/>
      <w:marBottom w:val="0"/>
      <w:divBdr>
        <w:top w:val="none" w:sz="0" w:space="0" w:color="auto"/>
        <w:left w:val="none" w:sz="0" w:space="0" w:color="auto"/>
        <w:bottom w:val="none" w:sz="0" w:space="0" w:color="auto"/>
        <w:right w:val="none" w:sz="0" w:space="0" w:color="auto"/>
      </w:divBdr>
    </w:div>
    <w:div w:id="1097752173">
      <w:bodyDiv w:val="1"/>
      <w:marLeft w:val="0"/>
      <w:marRight w:val="0"/>
      <w:marTop w:val="0"/>
      <w:marBottom w:val="0"/>
      <w:divBdr>
        <w:top w:val="none" w:sz="0" w:space="0" w:color="auto"/>
        <w:left w:val="none" w:sz="0" w:space="0" w:color="auto"/>
        <w:bottom w:val="none" w:sz="0" w:space="0" w:color="auto"/>
        <w:right w:val="none" w:sz="0" w:space="0" w:color="auto"/>
      </w:divBdr>
    </w:div>
    <w:div w:id="1118330309">
      <w:bodyDiv w:val="1"/>
      <w:marLeft w:val="0"/>
      <w:marRight w:val="0"/>
      <w:marTop w:val="0"/>
      <w:marBottom w:val="0"/>
      <w:divBdr>
        <w:top w:val="none" w:sz="0" w:space="0" w:color="auto"/>
        <w:left w:val="none" w:sz="0" w:space="0" w:color="auto"/>
        <w:bottom w:val="none" w:sz="0" w:space="0" w:color="auto"/>
        <w:right w:val="none" w:sz="0" w:space="0" w:color="auto"/>
      </w:divBdr>
    </w:div>
    <w:div w:id="1176578575">
      <w:bodyDiv w:val="1"/>
      <w:marLeft w:val="0"/>
      <w:marRight w:val="0"/>
      <w:marTop w:val="0"/>
      <w:marBottom w:val="0"/>
      <w:divBdr>
        <w:top w:val="none" w:sz="0" w:space="0" w:color="auto"/>
        <w:left w:val="none" w:sz="0" w:space="0" w:color="auto"/>
        <w:bottom w:val="none" w:sz="0" w:space="0" w:color="auto"/>
        <w:right w:val="none" w:sz="0" w:space="0" w:color="auto"/>
      </w:divBdr>
    </w:div>
    <w:div w:id="1290937323">
      <w:bodyDiv w:val="1"/>
      <w:marLeft w:val="0"/>
      <w:marRight w:val="0"/>
      <w:marTop w:val="0"/>
      <w:marBottom w:val="0"/>
      <w:divBdr>
        <w:top w:val="none" w:sz="0" w:space="0" w:color="auto"/>
        <w:left w:val="none" w:sz="0" w:space="0" w:color="auto"/>
        <w:bottom w:val="none" w:sz="0" w:space="0" w:color="auto"/>
        <w:right w:val="none" w:sz="0" w:space="0" w:color="auto"/>
      </w:divBdr>
    </w:div>
    <w:div w:id="1390111639">
      <w:bodyDiv w:val="1"/>
      <w:marLeft w:val="0"/>
      <w:marRight w:val="0"/>
      <w:marTop w:val="0"/>
      <w:marBottom w:val="0"/>
      <w:divBdr>
        <w:top w:val="none" w:sz="0" w:space="0" w:color="auto"/>
        <w:left w:val="none" w:sz="0" w:space="0" w:color="auto"/>
        <w:bottom w:val="none" w:sz="0" w:space="0" w:color="auto"/>
        <w:right w:val="none" w:sz="0" w:space="0" w:color="auto"/>
      </w:divBdr>
    </w:div>
    <w:div w:id="1484080516">
      <w:bodyDiv w:val="1"/>
      <w:marLeft w:val="0"/>
      <w:marRight w:val="0"/>
      <w:marTop w:val="0"/>
      <w:marBottom w:val="0"/>
      <w:divBdr>
        <w:top w:val="none" w:sz="0" w:space="0" w:color="auto"/>
        <w:left w:val="none" w:sz="0" w:space="0" w:color="auto"/>
        <w:bottom w:val="none" w:sz="0" w:space="0" w:color="auto"/>
        <w:right w:val="none" w:sz="0" w:space="0" w:color="auto"/>
      </w:divBdr>
    </w:div>
    <w:div w:id="1593510441">
      <w:bodyDiv w:val="1"/>
      <w:marLeft w:val="0"/>
      <w:marRight w:val="0"/>
      <w:marTop w:val="0"/>
      <w:marBottom w:val="0"/>
      <w:divBdr>
        <w:top w:val="none" w:sz="0" w:space="0" w:color="auto"/>
        <w:left w:val="none" w:sz="0" w:space="0" w:color="auto"/>
        <w:bottom w:val="none" w:sz="0" w:space="0" w:color="auto"/>
        <w:right w:val="none" w:sz="0" w:space="0" w:color="auto"/>
      </w:divBdr>
    </w:div>
    <w:div w:id="1621495253">
      <w:bodyDiv w:val="1"/>
      <w:marLeft w:val="0"/>
      <w:marRight w:val="0"/>
      <w:marTop w:val="0"/>
      <w:marBottom w:val="0"/>
      <w:divBdr>
        <w:top w:val="none" w:sz="0" w:space="0" w:color="auto"/>
        <w:left w:val="none" w:sz="0" w:space="0" w:color="auto"/>
        <w:bottom w:val="none" w:sz="0" w:space="0" w:color="auto"/>
        <w:right w:val="none" w:sz="0" w:space="0" w:color="auto"/>
      </w:divBdr>
    </w:div>
    <w:div w:id="1644312970">
      <w:bodyDiv w:val="1"/>
      <w:marLeft w:val="0"/>
      <w:marRight w:val="0"/>
      <w:marTop w:val="0"/>
      <w:marBottom w:val="0"/>
      <w:divBdr>
        <w:top w:val="none" w:sz="0" w:space="0" w:color="auto"/>
        <w:left w:val="none" w:sz="0" w:space="0" w:color="auto"/>
        <w:bottom w:val="none" w:sz="0" w:space="0" w:color="auto"/>
        <w:right w:val="none" w:sz="0" w:space="0" w:color="auto"/>
      </w:divBdr>
    </w:div>
    <w:div w:id="1665283730">
      <w:bodyDiv w:val="1"/>
      <w:marLeft w:val="0"/>
      <w:marRight w:val="0"/>
      <w:marTop w:val="0"/>
      <w:marBottom w:val="0"/>
      <w:divBdr>
        <w:top w:val="none" w:sz="0" w:space="0" w:color="auto"/>
        <w:left w:val="none" w:sz="0" w:space="0" w:color="auto"/>
        <w:bottom w:val="none" w:sz="0" w:space="0" w:color="auto"/>
        <w:right w:val="none" w:sz="0" w:space="0" w:color="auto"/>
      </w:divBdr>
    </w:div>
    <w:div w:id="1821851172">
      <w:bodyDiv w:val="1"/>
      <w:marLeft w:val="0"/>
      <w:marRight w:val="0"/>
      <w:marTop w:val="0"/>
      <w:marBottom w:val="0"/>
      <w:divBdr>
        <w:top w:val="none" w:sz="0" w:space="0" w:color="auto"/>
        <w:left w:val="none" w:sz="0" w:space="0" w:color="auto"/>
        <w:bottom w:val="none" w:sz="0" w:space="0" w:color="auto"/>
        <w:right w:val="none" w:sz="0" w:space="0" w:color="auto"/>
      </w:divBdr>
    </w:div>
    <w:div w:id="1851069396">
      <w:bodyDiv w:val="1"/>
      <w:marLeft w:val="0"/>
      <w:marRight w:val="0"/>
      <w:marTop w:val="0"/>
      <w:marBottom w:val="0"/>
      <w:divBdr>
        <w:top w:val="none" w:sz="0" w:space="0" w:color="auto"/>
        <w:left w:val="none" w:sz="0" w:space="0" w:color="auto"/>
        <w:bottom w:val="none" w:sz="0" w:space="0" w:color="auto"/>
        <w:right w:val="none" w:sz="0" w:space="0" w:color="auto"/>
      </w:divBdr>
    </w:div>
    <w:div w:id="1851482554">
      <w:bodyDiv w:val="1"/>
      <w:marLeft w:val="0"/>
      <w:marRight w:val="0"/>
      <w:marTop w:val="0"/>
      <w:marBottom w:val="0"/>
      <w:divBdr>
        <w:top w:val="none" w:sz="0" w:space="0" w:color="auto"/>
        <w:left w:val="none" w:sz="0" w:space="0" w:color="auto"/>
        <w:bottom w:val="none" w:sz="0" w:space="0" w:color="auto"/>
        <w:right w:val="none" w:sz="0" w:space="0" w:color="auto"/>
      </w:divBdr>
    </w:div>
    <w:div w:id="1877155871">
      <w:bodyDiv w:val="1"/>
      <w:marLeft w:val="0"/>
      <w:marRight w:val="0"/>
      <w:marTop w:val="0"/>
      <w:marBottom w:val="0"/>
      <w:divBdr>
        <w:top w:val="none" w:sz="0" w:space="0" w:color="auto"/>
        <w:left w:val="none" w:sz="0" w:space="0" w:color="auto"/>
        <w:bottom w:val="none" w:sz="0" w:space="0" w:color="auto"/>
        <w:right w:val="none" w:sz="0" w:space="0" w:color="auto"/>
      </w:divBdr>
    </w:div>
    <w:div w:id="1915893532">
      <w:bodyDiv w:val="1"/>
      <w:marLeft w:val="0"/>
      <w:marRight w:val="0"/>
      <w:marTop w:val="0"/>
      <w:marBottom w:val="0"/>
      <w:divBdr>
        <w:top w:val="none" w:sz="0" w:space="0" w:color="auto"/>
        <w:left w:val="none" w:sz="0" w:space="0" w:color="auto"/>
        <w:bottom w:val="none" w:sz="0" w:space="0" w:color="auto"/>
        <w:right w:val="none" w:sz="0" w:space="0" w:color="auto"/>
      </w:divBdr>
    </w:div>
    <w:div w:id="1947926530">
      <w:bodyDiv w:val="1"/>
      <w:marLeft w:val="0"/>
      <w:marRight w:val="0"/>
      <w:marTop w:val="0"/>
      <w:marBottom w:val="0"/>
      <w:divBdr>
        <w:top w:val="none" w:sz="0" w:space="0" w:color="auto"/>
        <w:left w:val="none" w:sz="0" w:space="0" w:color="auto"/>
        <w:bottom w:val="none" w:sz="0" w:space="0" w:color="auto"/>
        <w:right w:val="none" w:sz="0" w:space="0" w:color="auto"/>
      </w:divBdr>
    </w:div>
    <w:div w:id="1978995491">
      <w:bodyDiv w:val="1"/>
      <w:marLeft w:val="0"/>
      <w:marRight w:val="0"/>
      <w:marTop w:val="0"/>
      <w:marBottom w:val="0"/>
      <w:divBdr>
        <w:top w:val="none" w:sz="0" w:space="0" w:color="auto"/>
        <w:left w:val="none" w:sz="0" w:space="0" w:color="auto"/>
        <w:bottom w:val="none" w:sz="0" w:space="0" w:color="auto"/>
        <w:right w:val="none" w:sz="0" w:space="0" w:color="auto"/>
      </w:divBdr>
    </w:div>
    <w:div w:id="2051613046">
      <w:bodyDiv w:val="1"/>
      <w:marLeft w:val="0"/>
      <w:marRight w:val="0"/>
      <w:marTop w:val="0"/>
      <w:marBottom w:val="0"/>
      <w:divBdr>
        <w:top w:val="none" w:sz="0" w:space="0" w:color="auto"/>
        <w:left w:val="none" w:sz="0" w:space="0" w:color="auto"/>
        <w:bottom w:val="none" w:sz="0" w:space="0" w:color="auto"/>
        <w:right w:val="none" w:sz="0" w:space="0" w:color="auto"/>
      </w:divBdr>
    </w:div>
    <w:div w:id="2052419802">
      <w:bodyDiv w:val="1"/>
      <w:marLeft w:val="0"/>
      <w:marRight w:val="0"/>
      <w:marTop w:val="0"/>
      <w:marBottom w:val="0"/>
      <w:divBdr>
        <w:top w:val="none" w:sz="0" w:space="0" w:color="auto"/>
        <w:left w:val="none" w:sz="0" w:space="0" w:color="auto"/>
        <w:bottom w:val="none" w:sz="0" w:space="0" w:color="auto"/>
        <w:right w:val="none" w:sz="0" w:space="0" w:color="auto"/>
      </w:divBdr>
    </w:div>
    <w:div w:id="20849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620C5-25BB-449D-A036-A8E24CEA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5077</Words>
  <Characters>28943</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33953</CharactersWithSpaces>
  <SharedDoc>false</SharedDoc>
  <HLinks>
    <vt:vector size="12" baseType="variant">
      <vt:variant>
        <vt:i4>71696484</vt:i4>
      </vt:variant>
      <vt:variant>
        <vt:i4>3</vt:i4>
      </vt:variant>
      <vt:variant>
        <vt:i4>0</vt:i4>
      </vt:variant>
      <vt:variant>
        <vt:i4>5</vt:i4>
      </vt:variant>
      <vt:variant>
        <vt:lpwstr>mailto:аydar.kasymov@inbox.ru</vt:lpwstr>
      </vt:variant>
      <vt:variant>
        <vt:lpwstr/>
      </vt:variant>
      <vt:variant>
        <vt:i4>71696484</vt:i4>
      </vt:variant>
      <vt:variant>
        <vt:i4>0</vt:i4>
      </vt:variant>
      <vt:variant>
        <vt:i4>0</vt:i4>
      </vt:variant>
      <vt:variant>
        <vt:i4>5</vt:i4>
      </vt:variant>
      <vt:variant>
        <vt:lpwstr>mailto:аydar.kasymov@inbox.ru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l.alina</dc:creator>
  <cp:lastModifiedBy>Аяулым Жакупова</cp:lastModifiedBy>
  <cp:revision>13</cp:revision>
  <cp:lastPrinted>2024-03-27T11:40:00Z</cp:lastPrinted>
  <dcterms:created xsi:type="dcterms:W3CDTF">2024-02-29T04:20:00Z</dcterms:created>
  <dcterms:modified xsi:type="dcterms:W3CDTF">2024-09-19T12:20:00Z</dcterms:modified>
</cp:coreProperties>
</file>